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26" w:rsidRPr="00CF6E26" w:rsidRDefault="00CF6E26" w:rsidP="00CF6E26">
      <w:pPr>
        <w:spacing w:after="0" w:line="240" w:lineRule="auto"/>
        <w:jc w:val="center"/>
        <w:rPr>
          <w:rFonts w:ascii="Peterburg" w:eastAsia="Times New Roman" w:hAnsi="Peterburg"/>
          <w:sz w:val="26"/>
          <w:szCs w:val="20"/>
          <w:lang w:eastAsia="ru-RU"/>
        </w:rPr>
      </w:pPr>
      <w:bookmarkStart w:id="0" w:name="_GoBack"/>
      <w:bookmarkEnd w:id="0"/>
      <w:r w:rsidRPr="00CF6E26">
        <w:rPr>
          <w:rFonts w:ascii="Peterburg" w:eastAsia="Times New Roman" w:hAnsi="Peterburg"/>
          <w:b/>
          <w:sz w:val="26"/>
          <w:szCs w:val="20"/>
          <w:lang w:eastAsia="ru-RU"/>
        </w:rPr>
        <w:t>Обязательство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  <w:r w:rsidRPr="00CF6E26">
        <w:rPr>
          <w:rFonts w:eastAsia="Times New Roman"/>
          <w:lang w:eastAsia="ru-RU"/>
        </w:rPr>
        <w:t xml:space="preserve">Мы, нижеподписавшиеся, обязуемся в случае признания победителем на первом этапе конкурсного отбора по </w:t>
      </w:r>
      <w:r w:rsidRPr="00CF6E26">
        <w:rPr>
          <w:rFonts w:eastAsia="Times New Roman"/>
          <w:noProof/>
          <w:lang w:eastAsia="ru-RU"/>
        </w:rPr>
        <w:t>предоставлению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</w:t>
      </w:r>
      <w:r w:rsidRPr="00CF6E26">
        <w:rPr>
          <w:rFonts w:eastAsia="Times New Roman"/>
          <w:lang w:eastAsia="ru-RU"/>
        </w:rPr>
        <w:t xml:space="preserve"> </w:t>
      </w:r>
      <w:proofErr w:type="spellStart"/>
      <w:r w:rsidRPr="00CF6E26">
        <w:rPr>
          <w:rFonts w:eastAsia="Times New Roman"/>
          <w:lang w:eastAsia="ru-RU"/>
        </w:rPr>
        <w:t>софинансировать</w:t>
      </w:r>
      <w:proofErr w:type="spellEnd"/>
      <w:r w:rsidRPr="00CF6E26">
        <w:rPr>
          <w:rFonts w:eastAsia="Times New Roman"/>
          <w:lang w:eastAsia="ru-RU"/>
        </w:rPr>
        <w:t xml:space="preserve"> за </w:t>
      </w:r>
      <w:r w:rsidRPr="00CF6E26">
        <w:rPr>
          <w:rFonts w:eastAsia="Times New Roman"/>
          <w:noProof/>
          <w:lang w:eastAsia="ru-RU"/>
        </w:rPr>
        <w:t>счет собственных средств не менее 9 % от суммы реализуемого проекта (без учета НДС – для заявителей – плательщиков НДС, применяющих общую систему налогообложения, и транспортных расходов).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CF6E26">
        <w:rPr>
          <w:rFonts w:eastAsia="Times New Roman"/>
          <w:i/>
          <w:sz w:val="20"/>
          <w:szCs w:val="20"/>
          <w:lang w:eastAsia="ru-RU"/>
        </w:rPr>
        <w:t xml:space="preserve">(наименование проекта, согласно направлениям </w:t>
      </w:r>
      <w:r w:rsidRPr="00CF6E26">
        <w:rPr>
          <w:rFonts w:eastAsia="Times New Roman"/>
          <w:i/>
          <w:noProof/>
          <w:sz w:val="20"/>
          <w:szCs w:val="20"/>
          <w:lang w:eastAsia="ru-RU"/>
        </w:rPr>
        <w:t>доходогенерирующих проектов, указанных в пункте. 1.4 Порядка</w:t>
      </w:r>
      <w:r w:rsidRPr="00CF6E26">
        <w:rPr>
          <w:rFonts w:eastAsia="Times New Roman"/>
          <w:i/>
          <w:sz w:val="20"/>
          <w:szCs w:val="20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i/>
          <w:noProof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spellStart"/>
      <w:r w:rsidRPr="00CF6E26">
        <w:rPr>
          <w:rFonts w:eastAsia="Times New Roman"/>
          <w:lang w:eastAsia="ru-RU"/>
        </w:rPr>
        <w:t>Софинансирование</w:t>
      </w:r>
      <w:proofErr w:type="spellEnd"/>
      <w:r w:rsidRPr="00CF6E26">
        <w:rPr>
          <w:rFonts w:eastAsia="Times New Roman"/>
          <w:lang w:eastAsia="ru-RU"/>
        </w:rPr>
        <w:t xml:space="preserve">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 в денежной форме составит _________________ рублей, ____ %.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2551"/>
        <w:gridCol w:w="2268"/>
      </w:tblGrid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ФИО (полностью), наименование</w:t>
            </w: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Вклад члена инициативной группы, рублей</w:t>
            </w: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4820" w:type="dxa"/>
            <w:gridSpan w:val="2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Представитель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инициативной группы __________ 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подпись             расшифровка подписи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составления «____» _______________ 20__ г.</w:t>
      </w:r>
    </w:p>
    <w:p w:rsidR="00F13595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Приложение № 10 </w:t>
      </w:r>
      <w:r w:rsidRPr="00F13595">
        <w:rPr>
          <w:rFonts w:eastAsia="Times New Roman"/>
          <w:lang w:eastAsia="ru-RU"/>
        </w:rPr>
        <w:br/>
        <w:t xml:space="preserve">к Порядку 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F13595">
        <w:rPr>
          <w:rFonts w:eastAsia="Times New Roman"/>
          <w:lang w:eastAsia="ru-RU"/>
        </w:rPr>
        <w:t>доходогенерирующих</w:t>
      </w:r>
      <w:proofErr w:type="spellEnd"/>
      <w:r w:rsidRPr="00F13595">
        <w:rPr>
          <w:rFonts w:eastAsia="Times New Roman"/>
          <w:lang w:eastAsia="ru-RU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13595">
        <w:rPr>
          <w:rFonts w:eastAsia="Times New Roman"/>
          <w:b/>
          <w:lang w:eastAsia="ru-RU"/>
        </w:rPr>
        <w:t>Обязательство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________________________________________________________________________</w:t>
      </w:r>
    </w:p>
    <w:p w:rsidR="00F13595" w:rsidRPr="00F13595" w:rsidRDefault="00F13595" w:rsidP="00D91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F13595">
        <w:rPr>
          <w:rFonts w:eastAsia="Times New Roman"/>
          <w:sz w:val="24"/>
          <w:szCs w:val="24"/>
          <w:lang w:eastAsia="ru-RU"/>
        </w:rPr>
        <w:t>(наименование сельскохозяйственного потребительского кооператива)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ранее принимавший участие в </w:t>
      </w:r>
      <w:proofErr w:type="spellStart"/>
      <w:r w:rsidRPr="00F13595">
        <w:rPr>
          <w:rFonts w:eastAsia="Times New Roman"/>
          <w:lang w:eastAsia="ru-RU"/>
        </w:rPr>
        <w:t>доходогенерирующем</w:t>
      </w:r>
      <w:proofErr w:type="spellEnd"/>
      <w:r w:rsidRPr="00F13595">
        <w:rPr>
          <w:rFonts w:eastAsia="Times New Roman"/>
          <w:lang w:eastAsia="ru-RU"/>
        </w:rPr>
        <w:t xml:space="preserve"> проекте и получивший грант на сумму _____ рублей обязуется при получении гранта в размере ____________ рублей на реализацию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 ________________________________________________________________________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 w:rsidRPr="00F135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(название)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использовать вновь полученную сумму гранта в рамках первоначально заявленного направления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Председатель сельскохозяйственного 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потребительского кооператива                               ___________    __________________</w:t>
      </w:r>
    </w:p>
    <w:p w:rsidR="00F13595" w:rsidRPr="00CF6E26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подпись                расшифровка подписи</w:t>
      </w:r>
    </w:p>
    <w:sectPr w:rsidR="00F13595" w:rsidRPr="00CF6E26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C7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D00"/>
    <w:multiLevelType w:val="hybridMultilevel"/>
    <w:tmpl w:val="994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5CE"/>
    <w:multiLevelType w:val="hybridMultilevel"/>
    <w:tmpl w:val="C87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258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2178"/>
    <w:multiLevelType w:val="hybridMultilevel"/>
    <w:tmpl w:val="228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24171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A"/>
    <w:rsid w:val="00021758"/>
    <w:rsid w:val="001905C0"/>
    <w:rsid w:val="001D3271"/>
    <w:rsid w:val="00377872"/>
    <w:rsid w:val="003D5F99"/>
    <w:rsid w:val="00414083"/>
    <w:rsid w:val="00463F7A"/>
    <w:rsid w:val="004C7640"/>
    <w:rsid w:val="004C76F2"/>
    <w:rsid w:val="005F4964"/>
    <w:rsid w:val="0065575A"/>
    <w:rsid w:val="00672944"/>
    <w:rsid w:val="006D5A0A"/>
    <w:rsid w:val="007E07D5"/>
    <w:rsid w:val="00824756"/>
    <w:rsid w:val="00831064"/>
    <w:rsid w:val="008568C7"/>
    <w:rsid w:val="00967C52"/>
    <w:rsid w:val="00970331"/>
    <w:rsid w:val="00A2409F"/>
    <w:rsid w:val="00A5467D"/>
    <w:rsid w:val="00A65E90"/>
    <w:rsid w:val="00B81C51"/>
    <w:rsid w:val="00C26ECF"/>
    <w:rsid w:val="00CF6E26"/>
    <w:rsid w:val="00D2486B"/>
    <w:rsid w:val="00D312DC"/>
    <w:rsid w:val="00D626C7"/>
    <w:rsid w:val="00D65C79"/>
    <w:rsid w:val="00D915EC"/>
    <w:rsid w:val="00E017C1"/>
    <w:rsid w:val="00E1672A"/>
    <w:rsid w:val="00EA6BF4"/>
    <w:rsid w:val="00EE5ADF"/>
    <w:rsid w:val="00F13595"/>
    <w:rsid w:val="00F40059"/>
    <w:rsid w:val="00F441AE"/>
    <w:rsid w:val="00F7579C"/>
    <w:rsid w:val="00F910F8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409F-A5A5-4510-A97F-95356B6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User</cp:lastModifiedBy>
  <cp:revision>3</cp:revision>
  <dcterms:created xsi:type="dcterms:W3CDTF">2020-03-26T07:28:00Z</dcterms:created>
  <dcterms:modified xsi:type="dcterms:W3CDTF">2020-03-26T07:29:00Z</dcterms:modified>
</cp:coreProperties>
</file>