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B8" w:rsidRPr="000255B8" w:rsidRDefault="000255B8" w:rsidP="000255B8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255B8" w:rsidRPr="000255B8" w:rsidRDefault="000255B8" w:rsidP="000255B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0255B8" w:rsidRPr="000255B8" w:rsidRDefault="000255B8" w:rsidP="000255B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0255B8" w:rsidRPr="000255B8" w:rsidRDefault="000255B8" w:rsidP="000255B8">
      <w:pPr>
        <w:pStyle w:val="ConsPlusNormal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Республики Башкортостан                                                                           от 24 июня 2019 года № 118</w:t>
      </w:r>
    </w:p>
    <w:p w:rsidR="000255B8" w:rsidRPr="001422A7" w:rsidRDefault="000255B8" w:rsidP="000255B8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ЗАЯВКА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на предоставление гранта 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крестьянскому (фермерскому) хозяйству или индивидуальному предпринимателю,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хозяйство</w:t>
      </w:r>
    </w:p>
    <w:p w:rsidR="000255B8" w:rsidRPr="001422A7" w:rsidRDefault="000255B8" w:rsidP="00025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A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255B8" w:rsidRPr="001422A7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 xml:space="preserve">при наличии) главы </w:t>
      </w:r>
      <w:proofErr w:type="gramStart"/>
      <w:r w:rsidRPr="001422A7"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  <w:r w:rsidRPr="001422A7">
        <w:rPr>
          <w:rFonts w:ascii="Times New Roman" w:hAnsi="Times New Roman" w:cs="Times New Roman"/>
          <w:sz w:val="24"/>
          <w:szCs w:val="24"/>
        </w:rPr>
        <w:t xml:space="preserve"> (фермерского) хозяйства</w:t>
      </w:r>
      <w:r>
        <w:rPr>
          <w:rFonts w:ascii="Times New Roman" w:hAnsi="Times New Roman" w:cs="Times New Roman"/>
          <w:sz w:val="24"/>
          <w:szCs w:val="24"/>
        </w:rPr>
        <w:t xml:space="preserve">, наименование </w:t>
      </w:r>
      <w:r w:rsidRPr="001422A7">
        <w:rPr>
          <w:rFonts w:ascii="Times New Roman" w:hAnsi="Times New Roman" w:cs="Times New Roman"/>
          <w:sz w:val="24"/>
          <w:szCs w:val="24"/>
        </w:rPr>
        <w:t xml:space="preserve">хозяйства) </w:t>
      </w:r>
      <w:r w:rsidRPr="001422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255B8" w:rsidRPr="001422A7" w:rsidRDefault="000255B8" w:rsidP="00025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2A7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1422A7">
        <w:rPr>
          <w:rFonts w:ascii="Times New Roman" w:hAnsi="Times New Roman" w:cs="Times New Roman"/>
          <w:sz w:val="24"/>
          <w:szCs w:val="24"/>
        </w:rPr>
        <w:t xml:space="preserve"> район, основное направление хозяйства)</w:t>
      </w: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1) ОГРНИП/ОГРН, дата регистрации хозяйства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2) ИНН, дата постановки на учет в налоговом органе ______________________________________________________________________; 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3) номер документа, подтверждающего регистрацию в системе индивидуального (персонифицированного) учета (СНИЛС)___________________________________;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4) адрес места регистрации: ______________________________________________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5) адрес фактического места жительства: ___________________________________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0255B8" w:rsidRPr="000255B8" w:rsidRDefault="000255B8" w:rsidP="00025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6) адрес местонахождения хозяйства ______________________________________  ______________________________________________________________________;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7) телефон, e-</w:t>
      </w:r>
      <w:proofErr w:type="spellStart"/>
      <w:r w:rsidRPr="000255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255B8">
        <w:rPr>
          <w:rFonts w:ascii="Times New Roman" w:hAnsi="Times New Roman" w:cs="Times New Roman"/>
          <w:sz w:val="24"/>
          <w:szCs w:val="24"/>
        </w:rPr>
        <w:t xml:space="preserve"> и другие контакты для связи: _____________________________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5B8">
        <w:rPr>
          <w:rFonts w:ascii="Times New Roman" w:hAnsi="Times New Roman" w:cs="Times New Roman"/>
          <w:sz w:val="24"/>
          <w:szCs w:val="24"/>
        </w:rPr>
        <w:t xml:space="preserve">8) подтверждаю, что соответствую условиям, предъявляемым к заявителям </w:t>
      </w:r>
      <w:hyperlink r:id="rId5" w:history="1">
        <w:r w:rsidRPr="000255B8">
          <w:rPr>
            <w:rFonts w:ascii="Times New Roman" w:hAnsi="Times New Roman" w:cs="Times New Roman"/>
            <w:sz w:val="24"/>
            <w:szCs w:val="24"/>
          </w:rPr>
          <w:t>пунктом 1.8</w:t>
        </w:r>
      </w:hyperlink>
      <w:r w:rsidRPr="000255B8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0255B8">
        <w:rPr>
          <w:rFonts w:ascii="Times New Roman" w:eastAsiaTheme="minorEastAsia" w:hAnsi="Times New Roman" w:cs="Times New Roman"/>
          <w:sz w:val="24"/>
          <w:szCs w:val="24"/>
        </w:rPr>
        <w:t>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</w:t>
      </w:r>
      <w:r w:rsidRPr="000255B8">
        <w:rPr>
          <w:rFonts w:ascii="Times New Roman" w:hAnsi="Times New Roman" w:cs="Times New Roman"/>
          <w:sz w:val="24"/>
          <w:szCs w:val="24"/>
        </w:rPr>
        <w:t>, утвержденного с постановлением Правительства Республики Башкортостан от 30 апреля 2019 года № 267 (далее - Порядок, утвержденный постановлением</w:t>
      </w:r>
      <w:proofErr w:type="gramEnd"/>
      <w:r w:rsidRPr="000255B8">
        <w:rPr>
          <w:rFonts w:ascii="Times New Roman" w:hAnsi="Times New Roman" w:cs="Times New Roman"/>
          <w:sz w:val="24"/>
          <w:szCs w:val="24"/>
        </w:rPr>
        <w:t xml:space="preserve"> № 267)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134"/>
      </w:tblGrid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Документы для участия в конкурсе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копию выписки из Единого государственного реестра индивидуальных предпринимателей или Единого государственного реестра юридических лиц (на дату не ранее 30 дней до даты подачи заявки)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план расходов по форме согласно приложению № 8 к приказу Министерства сельского хозяйства Республики Башкортостан от 24 июня 2019 года № 118 (далее </w:t>
            </w:r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– Приказ № 118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справку налогового органа об отсутствии у заявителя и кооператива, членом которого является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  <w:proofErr w:type="gramEnd"/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расчетного счета хозяйства 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подтверждающее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 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</w:t>
            </w:r>
            <w:proofErr w:type="spell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» (при наличии указанного имущества)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нового постоянного работника </w:t>
            </w:r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(включая получателя средств)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– при сумме предоставления гранта менее 2 млн. рублей;</w:t>
            </w:r>
          </w:p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постоянных работников </w:t>
            </w:r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(включая получателя средств)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– при сумме гранта 2 млн. рублей и более, по форме согласно приложению № 1 к порядку проведения </w:t>
            </w:r>
            <w:r w:rsidRPr="000255B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конкурса для предоставления гранта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Министерства сельского хозяйства Республики Башкортостан от 24 июня 2019 года № 118 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обязательство открыть лицевой счет в Управлении Федерального казначейства 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Республике Башкортостан для перечисления сре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реестра членов кооператива, содержащую информацию о членстве хозяйства в кооперативе 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имущество, приобретаемое с участием гранта, исключительно в целях реализации проекта «</w:t>
            </w:r>
            <w:proofErr w:type="spell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» по форме согласно приложению № 17 к Приказу № 118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</w:t>
            </w:r>
            <w:proofErr w:type="gramStart"/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009-2016, утвержденного приказом </w:t>
            </w:r>
            <w:proofErr w:type="spellStart"/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Росстандарта</w:t>
            </w:r>
            <w:proofErr w:type="spellEnd"/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8 декабря 2016 года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№ 2007-ст (при наличии)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хозяйства и бизнес-план развития кооператива, членом которого является хозяйство   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0255B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1 пункта 1.6</w:t>
              </w:r>
            </w:hyperlink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0255B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2 пункта 1.6</w:t>
              </w:r>
            </w:hyperlink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0255B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3 пункта 1.6</w:t>
              </w:r>
            </w:hyperlink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Порядка, утвержденного постановлением № 267:</w:t>
            </w:r>
          </w:p>
          <w:p w:rsidR="000255B8" w:rsidRPr="000255B8" w:rsidRDefault="000255B8" w:rsidP="000255B8">
            <w:pPr>
              <w:pStyle w:val="ConsPlusNonformat"/>
              <w:ind w:firstLine="3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0255B8">
              <w:rPr>
                <w:sz w:val="24"/>
                <w:szCs w:val="24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0255B8">
              <w:rPr>
                <w:sz w:val="24"/>
                <w:szCs w:val="24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0255B8">
              <w:rPr>
                <w:sz w:val="24"/>
                <w:szCs w:val="24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0255B8">
              <w:rPr>
                <w:sz w:val="24"/>
                <w:szCs w:val="24"/>
              </w:rPr>
              <w:lastRenderedPageBreak/>
              <w:t>технологический план размещения оборудования (при приобретении стационарного оборудования);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proofErr w:type="gramStart"/>
            <w:r w:rsidRPr="000255B8">
              <w:rPr>
                <w:sz w:val="24"/>
                <w:szCs w:val="24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</w:t>
            </w:r>
            <w:proofErr w:type="gramEnd"/>
            <w:r w:rsidRPr="000255B8">
              <w:rPr>
                <w:sz w:val="24"/>
                <w:szCs w:val="24"/>
              </w:rPr>
              <w:t xml:space="preserve"> также разработке проектной документации реконструкции или модернизации);</w:t>
            </w:r>
          </w:p>
          <w:p w:rsidR="000255B8" w:rsidRPr="000255B8" w:rsidRDefault="000255B8" w:rsidP="0002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proofErr w:type="gramStart"/>
            <w:r w:rsidRPr="000255B8">
              <w:rPr>
                <w:sz w:val="24"/>
                <w:szCs w:val="24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</w:t>
            </w:r>
            <w:proofErr w:type="gramEnd"/>
            <w:r w:rsidRPr="000255B8">
              <w:rPr>
                <w:sz w:val="24"/>
                <w:szCs w:val="24"/>
              </w:rPr>
              <w:t xml:space="preserve"> сельскохозяйственной продукции);</w:t>
            </w:r>
          </w:p>
          <w:p w:rsidR="000255B8" w:rsidRPr="000255B8" w:rsidRDefault="000255B8" w:rsidP="000255B8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6" w:history="1">
              <w:r w:rsidRPr="000255B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статьи 51</w:t>
              </w:r>
            </w:hyperlink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7" w:history="1">
              <w:r w:rsidRPr="000255B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части 17 статьи 51</w:t>
              </w:r>
            </w:hyperlink>
            <w:r w:rsidRPr="000255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567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4" w:type="dxa"/>
          </w:tcPr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0255B8" w:rsidRPr="000255B8" w:rsidRDefault="000255B8" w:rsidP="00025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8" w:rsidRPr="000255B8" w:rsidRDefault="000255B8" w:rsidP="00025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Заявитель вправе не представлять документы, указанные в </w:t>
      </w:r>
      <w:hyperlink w:anchor="sub_234" w:history="1">
        <w:r w:rsidRPr="000255B8">
          <w:rPr>
            <w:rFonts w:ascii="Times New Roman" w:eastAsiaTheme="minorEastAsia" w:hAnsi="Times New Roman" w:cs="Times New Roman"/>
            <w:sz w:val="24"/>
            <w:szCs w:val="24"/>
          </w:rPr>
          <w:t xml:space="preserve">подпунктах </w:t>
        </w:r>
      </w:hyperlink>
      <w:r w:rsidRPr="000255B8">
        <w:rPr>
          <w:rFonts w:ascii="Times New Roman" w:eastAsiaTheme="minorEastAsia" w:hAnsi="Times New Roman" w:cs="Times New Roman"/>
          <w:sz w:val="24"/>
          <w:szCs w:val="24"/>
        </w:rPr>
        <w:t>2, 4, 6, 15 (за период с 1 января 2020 года), 16 (за период с 1 января</w:t>
      </w:r>
      <w:r w:rsidRPr="000255B8">
        <w:rPr>
          <w:rFonts w:ascii="Times New Roman" w:eastAsiaTheme="minorEastAsia" w:hAnsi="Times New Roman" w:cs="Times New Roman"/>
          <w:sz w:val="24"/>
          <w:szCs w:val="24"/>
        </w:rPr>
        <w:br/>
        <w:t xml:space="preserve">2020 года) и </w:t>
      </w:r>
      <w:hyperlink w:anchor="sub_21274" w:history="1">
        <w:r w:rsidRPr="000255B8">
          <w:rPr>
            <w:rFonts w:ascii="Times New Roman" w:eastAsiaTheme="minorEastAsia" w:hAnsi="Times New Roman" w:cs="Times New Roman"/>
            <w:sz w:val="24"/>
            <w:szCs w:val="24"/>
          </w:rPr>
          <w:t>абзацах четвертом</w:t>
        </w:r>
      </w:hyperlink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hyperlink w:anchor="sub_21277" w:history="1">
        <w:r w:rsidRPr="000255B8">
          <w:rPr>
            <w:rFonts w:ascii="Times New Roman" w:eastAsiaTheme="minorEastAsia" w:hAnsi="Times New Roman" w:cs="Times New Roman"/>
            <w:sz w:val="24"/>
            <w:szCs w:val="24"/>
          </w:rPr>
          <w:t xml:space="preserve">седьмом-девятом подпункта </w:t>
        </w:r>
      </w:hyperlink>
      <w:r w:rsidRPr="000255B8">
        <w:rPr>
          <w:rFonts w:ascii="Times New Roman" w:eastAsiaTheme="minorEastAsia" w:hAnsi="Times New Roman" w:cs="Times New Roman"/>
          <w:sz w:val="24"/>
          <w:szCs w:val="24"/>
        </w:rPr>
        <w:t>22 настоящей заявки.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критериям конкурсного отбора представлены на ________ листах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Критерии оценки заявки и документов 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5B8" w:rsidRPr="000255B8" w:rsidRDefault="000255B8" w:rsidP="000255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1. </w:t>
      </w:r>
      <w:r w:rsidRPr="000255B8">
        <w:rPr>
          <w:rFonts w:ascii="Times New Roman" w:eastAsiaTheme="minorEastAsia" w:hAnsi="Times New Roman" w:cs="Times New Roman"/>
          <w:sz w:val="24"/>
          <w:szCs w:val="24"/>
        </w:rPr>
        <w:t>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8" w:history="1">
        <w:r w:rsidRPr="000255B8">
          <w:rPr>
            <w:rFonts w:ascii="Times New Roman" w:eastAsiaTheme="minorEastAsia" w:hAnsi="Times New Roman" w:cs="Times New Roman"/>
            <w:sz w:val="24"/>
            <w:szCs w:val="24"/>
          </w:rPr>
          <w:t>1.20</w:t>
        </w:r>
      </w:hyperlink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</w:t>
      </w:r>
      <w:proofErr w:type="spellStart"/>
      <w:r w:rsidRPr="000255B8">
        <w:rPr>
          <w:rFonts w:ascii="Times New Roman" w:eastAsiaTheme="minorEastAsia" w:hAnsi="Times New Roman" w:cs="Times New Roman"/>
          <w:sz w:val="24"/>
          <w:szCs w:val="24"/>
        </w:rPr>
        <w:t>Росреестра</w:t>
      </w:r>
      <w:proofErr w:type="spellEnd"/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 от 10 ноября 2020 года № </w:t>
      </w:r>
      <w:proofErr w:type="gramStart"/>
      <w:r w:rsidRPr="000255B8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0255B8">
        <w:rPr>
          <w:rFonts w:ascii="Times New Roman" w:eastAsiaTheme="minorEastAsia" w:hAnsi="Times New Roman" w:cs="Times New Roman"/>
          <w:sz w:val="24"/>
          <w:szCs w:val="24"/>
        </w:rPr>
        <w:t>/0412 "Об утверждении классификатора видов разрешенного использования земельных участков"</w:t>
      </w:r>
      <w:r w:rsidRPr="000255B8">
        <w:rPr>
          <w:rFonts w:ascii="Times New Roman" w:hAnsi="Times New Roman" w:cs="Times New Roman"/>
          <w:sz w:val="24"/>
          <w:szCs w:val="24"/>
        </w:rPr>
        <w:t xml:space="preserve">  ___________________________ (кадастровый номер</w:t>
      </w:r>
      <w:proofErr w:type="gramStart"/>
      <w:r w:rsidRPr="000255B8">
        <w:rPr>
          <w:rFonts w:ascii="Times New Roman" w:hAnsi="Times New Roman" w:cs="Times New Roman"/>
          <w:sz w:val="24"/>
          <w:szCs w:val="24"/>
        </w:rPr>
        <w:t xml:space="preserve">), _________ </w:t>
      </w:r>
      <w:r w:rsidRPr="000255B8">
        <w:rPr>
          <w:rFonts w:ascii="Times New Roman" w:hAnsi="Times New Roman" w:cs="Times New Roman"/>
          <w:sz w:val="24"/>
          <w:szCs w:val="24"/>
        </w:rPr>
        <w:br/>
        <w:t xml:space="preserve">(№, </w:t>
      </w:r>
      <w:proofErr w:type="gramEnd"/>
      <w:r w:rsidRPr="000255B8">
        <w:rPr>
          <w:rFonts w:ascii="Times New Roman" w:hAnsi="Times New Roman" w:cs="Times New Roman"/>
          <w:sz w:val="24"/>
          <w:szCs w:val="24"/>
        </w:rPr>
        <w:t>дата документа, подтверждающего право владения)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2. Удельный объем собственных средств в общем объеме приобретений согласно плану расходов: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lastRenderedPageBreak/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 более 50% (включительно)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 от 20% (включительно) до 50% (не включительно)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5B8" w:rsidRPr="000255B8" w:rsidRDefault="000255B8" w:rsidP="000255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3. Планируемое создание новых постоянных рабочих мест в год получения гранта: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└─┘более 1 рабочего места, при сумме гранта менее 2 млн. рублей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└─┘более 2 рабочих мест, при сумме гранта 2 млн. рублей и более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5B8" w:rsidRPr="000255B8" w:rsidRDefault="000255B8" w:rsidP="000255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4. Наличие у заявителя среднего специального или высшего сельскохозяйственного образования: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└─┘да 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 нет</w:t>
      </w:r>
    </w:p>
    <w:p w:rsidR="000255B8" w:rsidRPr="000255B8" w:rsidRDefault="000255B8" w:rsidP="000255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5. Наличие у заявителя: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    └─┘ трудового стажа в сельском хозяйстве не менее трех лет</w:t>
      </w:r>
    </w:p>
    <w:p w:rsidR="000255B8" w:rsidRPr="000255B8" w:rsidRDefault="000255B8" w:rsidP="000255B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6. Наличие земли на дату подачи заявки</w:t>
      </w:r>
    </w:p>
    <w:p w:rsidR="000255B8" w:rsidRPr="000255B8" w:rsidRDefault="000255B8" w:rsidP="00025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0255B8" w:rsidRPr="000255B8" w:rsidTr="00DB7E50">
        <w:tc>
          <w:tcPr>
            <w:tcW w:w="1101" w:type="dxa"/>
            <w:vMerge w:val="restart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5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1101" w:type="dxa"/>
            <w:vMerge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0255B8" w:rsidRPr="000255B8" w:rsidTr="00DB7E50">
        <w:tc>
          <w:tcPr>
            <w:tcW w:w="1101" w:type="dxa"/>
            <w:vMerge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76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  <w:tc>
          <w:tcPr>
            <w:tcW w:w="1985" w:type="dxa"/>
            <w:vMerge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1101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1101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8" w:rsidRPr="000255B8" w:rsidRDefault="000255B8" w:rsidP="000255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7. Наличие сельскохозяйственных животных на дату подачи заявки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11"/>
        <w:gridCol w:w="1693"/>
        <w:gridCol w:w="3234"/>
      </w:tblGrid>
      <w:tr w:rsidR="000255B8" w:rsidRPr="000255B8" w:rsidTr="00DB7E50">
        <w:tc>
          <w:tcPr>
            <w:tcW w:w="110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Категории сельскохозяйственных животных</w:t>
            </w:r>
          </w:p>
        </w:tc>
        <w:tc>
          <w:tcPr>
            <w:tcW w:w="169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Количество, голов</w:t>
            </w:r>
          </w:p>
        </w:tc>
        <w:tc>
          <w:tcPr>
            <w:tcW w:w="3234" w:type="dxa"/>
          </w:tcPr>
          <w:p w:rsidR="000255B8" w:rsidRPr="000255B8" w:rsidRDefault="000255B8" w:rsidP="00025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(выписка из </w:t>
            </w:r>
            <w:proofErr w:type="spell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форма статистической отчетности) </w:t>
            </w:r>
          </w:p>
        </w:tc>
      </w:tr>
      <w:tr w:rsidR="000255B8" w:rsidRPr="000255B8" w:rsidTr="00DB7E50">
        <w:tc>
          <w:tcPr>
            <w:tcW w:w="110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8. Наличие помещений сельскохозяйственного назначения на дату подачи заявки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01"/>
        <w:gridCol w:w="1553"/>
        <w:gridCol w:w="3483"/>
      </w:tblGrid>
      <w:tr w:rsidR="000255B8" w:rsidRPr="000255B8" w:rsidTr="00DB7E50">
        <w:tc>
          <w:tcPr>
            <w:tcW w:w="1101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2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помещений</w:t>
            </w:r>
          </w:p>
        </w:tc>
        <w:tc>
          <w:tcPr>
            <w:tcW w:w="1553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83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(договор аренды, документ, удостоверяющий право собственности), кадастровый номер</w:t>
            </w:r>
          </w:p>
        </w:tc>
      </w:tr>
      <w:tr w:rsidR="000255B8" w:rsidRPr="000255B8" w:rsidTr="00DB7E50">
        <w:tc>
          <w:tcPr>
            <w:tcW w:w="110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9. Наличие техники/оборудования на дату подачи заявки</w:t>
      </w:r>
    </w:p>
    <w:p w:rsidR="000255B8" w:rsidRPr="000255B8" w:rsidRDefault="000255B8" w:rsidP="00025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023"/>
        <w:gridCol w:w="1691"/>
        <w:gridCol w:w="3466"/>
      </w:tblGrid>
      <w:tr w:rsidR="000255B8" w:rsidRPr="000255B8" w:rsidTr="00DB7E50">
        <w:tc>
          <w:tcPr>
            <w:tcW w:w="959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vAlign w:val="center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3466" w:type="dxa"/>
            <w:vAlign w:val="center"/>
          </w:tcPr>
          <w:p w:rsidR="000255B8" w:rsidRPr="000255B8" w:rsidRDefault="000255B8" w:rsidP="000255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55B8">
              <w:rPr>
                <w:sz w:val="24"/>
                <w:szCs w:val="24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0255B8" w:rsidRPr="000255B8" w:rsidTr="00DB7E50">
        <w:tc>
          <w:tcPr>
            <w:tcW w:w="959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B8" w:rsidRPr="000255B8" w:rsidTr="00DB7E50">
        <w:tc>
          <w:tcPr>
            <w:tcW w:w="959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255B8" w:rsidRPr="000255B8" w:rsidRDefault="000255B8" w:rsidP="00025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8" w:rsidRPr="000255B8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5B8" w:rsidRPr="000255B8" w:rsidRDefault="000255B8" w:rsidP="000255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proofErr w:type="gramStart"/>
      <w:r w:rsidRPr="000255B8">
        <w:rPr>
          <w:rFonts w:ascii="Times New Roman" w:eastAsiaTheme="minorEastAsia" w:hAnsi="Times New Roman" w:cs="Times New Roman"/>
          <w:sz w:val="24"/>
          <w:szCs w:val="24"/>
        </w:rPr>
        <w:t>лице</w:t>
      </w:r>
      <w:proofErr w:type="gramEnd"/>
      <w:r w:rsidRPr="000255B8">
        <w:rPr>
          <w:rFonts w:ascii="Times New Roman" w:eastAsiaTheme="minorEastAsia" w:hAnsi="Times New Roman" w:cs="Times New Roman"/>
          <w:sz w:val="24"/>
          <w:szCs w:val="24"/>
        </w:rPr>
        <w:t xml:space="preserve">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</w:t>
      </w:r>
      <w:r w:rsidRPr="000255B8">
        <w:rPr>
          <w:rFonts w:ascii="Times New Roman" w:hAnsi="Times New Roman" w:cs="Times New Roman"/>
          <w:sz w:val="24"/>
          <w:szCs w:val="24"/>
        </w:rPr>
        <w:t>.</w:t>
      </w:r>
    </w:p>
    <w:p w:rsidR="000255B8" w:rsidRPr="000255B8" w:rsidRDefault="000255B8" w:rsidP="000255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0255B8" w:rsidRPr="000255B8" w:rsidRDefault="000255B8" w:rsidP="000255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B8">
        <w:rPr>
          <w:rFonts w:ascii="Times New Roman" w:hAnsi="Times New Roman" w:cs="Times New Roman"/>
          <w:sz w:val="24"/>
          <w:szCs w:val="24"/>
        </w:rPr>
        <w:t xml:space="preserve"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 </w:t>
      </w:r>
    </w:p>
    <w:p w:rsidR="000255B8" w:rsidRPr="000255B8" w:rsidRDefault="000255B8" w:rsidP="0002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0255B8">
        <w:rPr>
          <w:rFonts w:eastAsiaTheme="minorEastAsia"/>
          <w:sz w:val="24"/>
          <w:szCs w:val="24"/>
        </w:rPr>
        <w:t>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0255B8">
        <w:rPr>
          <w:rFonts w:eastAsiaTheme="minorEastAsia"/>
          <w:sz w:val="24"/>
          <w:szCs w:val="24"/>
        </w:rPr>
        <w:t xml:space="preserve"> 50 процентов;</w:t>
      </w:r>
    </w:p>
    <w:p w:rsidR="000255B8" w:rsidRPr="000255B8" w:rsidRDefault="000255B8" w:rsidP="0002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0255B8">
        <w:rPr>
          <w:rFonts w:eastAsiaTheme="minorEastAsia"/>
          <w:sz w:val="24"/>
          <w:szCs w:val="24"/>
        </w:rPr>
        <w:t>Кооператив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его не введена процедура банкротства, деятельность кооператива не приостановлена в порядке, предусмотренном законодательством Российской Федерации;</w:t>
      </w:r>
    </w:p>
    <w:p w:rsidR="000255B8" w:rsidRPr="000255B8" w:rsidRDefault="000255B8" w:rsidP="000255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5B8">
        <w:rPr>
          <w:rFonts w:ascii="Times New Roman" w:eastAsiaTheme="minorEastAsia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кооператива.</w:t>
      </w:r>
      <w:r w:rsidRPr="000255B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1422A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2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хозяйства, </w:t>
      </w:r>
      <w:r w:rsidRPr="001422A7">
        <w:rPr>
          <w:rFonts w:ascii="Times New Roman" w:hAnsi="Times New Roman" w:cs="Times New Roman"/>
          <w:sz w:val="24"/>
          <w:szCs w:val="24"/>
        </w:rPr>
        <w:t>Ф.И.О.</w:t>
      </w:r>
      <w:r w:rsidRPr="001422A7">
        <w:rPr>
          <w:sz w:val="24"/>
          <w:szCs w:val="24"/>
        </w:rPr>
        <w:t xml:space="preserve"> </w:t>
      </w:r>
      <w:r w:rsidRPr="001422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 xml:space="preserve">при наличии)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22A7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0255B8" w:rsidRPr="001422A7" w:rsidRDefault="000255B8" w:rsidP="0002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М.П. (при наличии)</w:t>
      </w:r>
    </w:p>
    <w:p w:rsidR="000255B8" w:rsidRPr="001422A7" w:rsidRDefault="000255B8" w:rsidP="00025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275C" w:rsidRDefault="000255B8" w:rsidP="000255B8">
      <w:r w:rsidRPr="001422A7">
        <w:t>№ заявки ______________ от «___» ____________ 20__ года</w:t>
      </w:r>
    </w:p>
    <w:sectPr w:rsidR="00C9275C" w:rsidSect="00D743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A4"/>
    <w:rsid w:val="000255B8"/>
    <w:rsid w:val="009E60A4"/>
    <w:rsid w:val="00C9275C"/>
    <w:rsid w:val="00D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D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7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D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7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5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2020-04-14T07:34:00Z</dcterms:created>
  <dcterms:modified xsi:type="dcterms:W3CDTF">2021-05-25T04:25:00Z</dcterms:modified>
</cp:coreProperties>
</file>