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CA" w:rsidRPr="005B5FCA" w:rsidRDefault="005B5FCA" w:rsidP="005B5FCA">
      <w:pPr>
        <w:widowControl w:val="0"/>
        <w:autoSpaceDE w:val="0"/>
        <w:autoSpaceDN w:val="0"/>
        <w:ind w:left="6521"/>
        <w:jc w:val="both"/>
      </w:pPr>
      <w:r w:rsidRPr="005B5FCA">
        <w:t>Приложение № 6</w:t>
      </w:r>
    </w:p>
    <w:p w:rsidR="005B5FCA" w:rsidRPr="005B5FCA" w:rsidRDefault="005B5FCA" w:rsidP="005B5FCA">
      <w:pPr>
        <w:widowControl w:val="0"/>
        <w:autoSpaceDE w:val="0"/>
        <w:autoSpaceDN w:val="0"/>
        <w:ind w:left="6521"/>
        <w:jc w:val="both"/>
      </w:pPr>
      <w:r w:rsidRPr="005B5FCA">
        <w:t>к приказу Министерства</w:t>
      </w:r>
    </w:p>
    <w:p w:rsidR="005B5FCA" w:rsidRPr="005B5FCA" w:rsidRDefault="005B5FCA" w:rsidP="005B5FCA">
      <w:pPr>
        <w:widowControl w:val="0"/>
        <w:autoSpaceDE w:val="0"/>
        <w:autoSpaceDN w:val="0"/>
        <w:ind w:left="6521"/>
        <w:jc w:val="both"/>
      </w:pPr>
      <w:r w:rsidRPr="005B5FCA">
        <w:t>сельского хозяйства</w:t>
      </w:r>
    </w:p>
    <w:p w:rsidR="005B5FCA" w:rsidRPr="005B5FCA" w:rsidRDefault="005B5FCA" w:rsidP="005B5FCA">
      <w:pPr>
        <w:widowControl w:val="0"/>
        <w:autoSpaceDE w:val="0"/>
        <w:autoSpaceDN w:val="0"/>
        <w:ind w:left="6521"/>
        <w:jc w:val="both"/>
      </w:pPr>
      <w:r w:rsidRPr="005B5FCA">
        <w:t>Республики Башкортостан</w:t>
      </w:r>
    </w:p>
    <w:p w:rsidR="005B5FCA" w:rsidRPr="005B5FCA" w:rsidRDefault="005B5FCA" w:rsidP="005B5FCA">
      <w:pPr>
        <w:widowControl w:val="0"/>
        <w:autoSpaceDE w:val="0"/>
        <w:autoSpaceDN w:val="0"/>
        <w:ind w:left="6521"/>
        <w:jc w:val="both"/>
      </w:pPr>
      <w:r w:rsidRPr="005B5FCA">
        <w:t>от 27 апреля 2020 года № 62</w:t>
      </w:r>
    </w:p>
    <w:p w:rsidR="005B5FCA" w:rsidRPr="005B5FCA" w:rsidRDefault="005B5FCA" w:rsidP="005B5FCA">
      <w:pPr>
        <w:widowControl w:val="0"/>
        <w:autoSpaceDE w:val="0"/>
        <w:autoSpaceDN w:val="0"/>
        <w:ind w:left="6804"/>
        <w:jc w:val="both"/>
        <w:rPr>
          <w:sz w:val="28"/>
          <w:szCs w:val="28"/>
        </w:rPr>
      </w:pPr>
    </w:p>
    <w:p w:rsidR="005B5FCA" w:rsidRPr="005B5FCA" w:rsidRDefault="005B5FCA" w:rsidP="005B5FCA">
      <w:pPr>
        <w:widowControl w:val="0"/>
        <w:autoSpaceDE w:val="0"/>
        <w:autoSpaceDN w:val="0"/>
        <w:ind w:left="6521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Форма</w:t>
      </w:r>
    </w:p>
    <w:p w:rsidR="005B5FCA" w:rsidRPr="005B5FCA" w:rsidRDefault="005B5FCA" w:rsidP="005B5FCA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bookmarkStart w:id="0" w:name="P111"/>
      <w:bookmarkEnd w:id="0"/>
      <w:r w:rsidRPr="005B5FCA">
        <w:rPr>
          <w:b/>
          <w:sz w:val="22"/>
          <w:szCs w:val="20"/>
        </w:rPr>
        <w:t xml:space="preserve">             </w:t>
      </w:r>
    </w:p>
    <w:p w:rsidR="005B5FCA" w:rsidRPr="005B5FCA" w:rsidRDefault="005B5FCA" w:rsidP="005B5FC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B5FCA">
        <w:rPr>
          <w:sz w:val="28"/>
          <w:szCs w:val="28"/>
        </w:rPr>
        <w:t xml:space="preserve">Бизнес-план заявителя </w:t>
      </w:r>
    </w:p>
    <w:p w:rsidR="005B5FCA" w:rsidRPr="005B5FCA" w:rsidRDefault="005B5FCA" w:rsidP="005B5FC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bookmarkStart w:id="1" w:name="P1966"/>
      <w:bookmarkEnd w:id="1"/>
    </w:p>
    <w:p w:rsidR="005B5FCA" w:rsidRPr="005B5FCA" w:rsidRDefault="005B5FCA" w:rsidP="005B5FC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5B5FCA">
        <w:rPr>
          <w:sz w:val="28"/>
          <w:szCs w:val="28"/>
        </w:rPr>
        <w:t>1. КРАТКИЙ ОБЗОР (РЕЗЮМЕ) ПРОЕКТА</w:t>
      </w:r>
    </w:p>
    <w:p w:rsidR="005B5FCA" w:rsidRPr="005B5FCA" w:rsidRDefault="005B5FCA" w:rsidP="005B5F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0"/>
        <w:gridCol w:w="5317"/>
      </w:tblGrid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Инициатор проекта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Дата регистрации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Направление проекта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Местоположение объекта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10127" w:type="dxa"/>
            <w:gridSpan w:val="2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Суть проекта</w:t>
            </w:r>
          </w:p>
        </w:tc>
      </w:tr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Цель проекта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Участие в государственной программе поддержки</w:t>
            </w:r>
          </w:p>
        </w:tc>
      </w:tr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Проектная мощность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10127" w:type="dxa"/>
            <w:gridSpan w:val="2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Инвестиции проекта</w:t>
            </w:r>
          </w:p>
        </w:tc>
      </w:tr>
      <w:tr w:rsidR="005B5FCA" w:rsidRPr="005B5FCA" w:rsidTr="00682792">
        <w:tc>
          <w:tcPr>
            <w:tcW w:w="4810" w:type="dxa"/>
            <w:vAlign w:val="bottom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Общая стоимость проекта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 xml:space="preserve">в </w:t>
            </w:r>
            <w:proofErr w:type="spellStart"/>
            <w:r w:rsidRPr="005B5FCA">
              <w:rPr>
                <w:sz w:val="28"/>
                <w:szCs w:val="28"/>
              </w:rPr>
              <w:t>т.ч</w:t>
            </w:r>
            <w:proofErr w:type="spellEnd"/>
            <w:r w:rsidRPr="005B5FCA">
              <w:rPr>
                <w:sz w:val="28"/>
                <w:szCs w:val="28"/>
              </w:rPr>
              <w:t>.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10127" w:type="dxa"/>
            <w:gridSpan w:val="2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Схема финансирования</w:t>
            </w:r>
          </w:p>
        </w:tc>
      </w:tr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Грант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 xml:space="preserve">Собственные средства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10127" w:type="dxa"/>
            <w:gridSpan w:val="2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Оценка экономической эффективности проекта</w:t>
            </w:r>
          </w:p>
        </w:tc>
      </w:tr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Плановый объем годовой выручки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Простой срок окупаемости (PP)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lastRenderedPageBreak/>
              <w:t>Индекс доходности инвестиций (PI)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Чистый дисконтированный доход (NPV)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Количество созданных постоянных рабочих мест (кроме самого ИП)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5B5FCA" w:rsidRPr="005B5FCA" w:rsidRDefault="005B5FCA" w:rsidP="005B5F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B5FCA" w:rsidRPr="005B5FCA" w:rsidRDefault="005B5FCA" w:rsidP="005B5FC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5B5FCA">
        <w:rPr>
          <w:sz w:val="28"/>
          <w:szCs w:val="28"/>
        </w:rPr>
        <w:t>2. ИНИЦИАТОР ПРОЕКТА</w:t>
      </w:r>
    </w:p>
    <w:p w:rsidR="005B5FCA" w:rsidRPr="005B5FCA" w:rsidRDefault="005B5FCA" w:rsidP="005B5F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8"/>
        <w:gridCol w:w="6289"/>
      </w:tblGrid>
      <w:tr w:rsidR="005B5FCA" w:rsidRPr="005B5FCA" w:rsidTr="00682792">
        <w:tc>
          <w:tcPr>
            <w:tcW w:w="3838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6289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3838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289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3838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Контактные данные</w:t>
            </w:r>
          </w:p>
        </w:tc>
        <w:tc>
          <w:tcPr>
            <w:tcW w:w="6289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3838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Образование</w:t>
            </w:r>
          </w:p>
        </w:tc>
        <w:tc>
          <w:tcPr>
            <w:tcW w:w="6289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3838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Опыт работы в АПК</w:t>
            </w:r>
          </w:p>
        </w:tc>
        <w:tc>
          <w:tcPr>
            <w:tcW w:w="6289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3838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Краткое описание хозяйства (имеющиеся материальные и нематериальные активы) *</w:t>
            </w:r>
          </w:p>
        </w:tc>
        <w:tc>
          <w:tcPr>
            <w:tcW w:w="6289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3838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Участие в государственной программе поддержки</w:t>
            </w:r>
          </w:p>
        </w:tc>
        <w:tc>
          <w:tcPr>
            <w:tcW w:w="6289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5B5FCA" w:rsidRPr="005B5FCA" w:rsidRDefault="005B5FCA" w:rsidP="005B5F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 xml:space="preserve">* </w:t>
      </w:r>
      <w:r w:rsidRPr="005B5FCA">
        <w:t>Наличие документов, подтверждающих право собственности и/или право аренды на имущество.</w:t>
      </w:r>
    </w:p>
    <w:p w:rsidR="005B5FCA" w:rsidRPr="005B5FCA" w:rsidRDefault="005B5FCA" w:rsidP="005B5F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B5FCA" w:rsidRPr="005B5FCA" w:rsidRDefault="005B5FCA" w:rsidP="005B5FCA">
      <w:pPr>
        <w:widowControl w:val="0"/>
        <w:autoSpaceDE w:val="0"/>
        <w:autoSpaceDN w:val="0"/>
        <w:ind w:firstLine="540"/>
        <w:jc w:val="both"/>
        <w:outlineLvl w:val="2"/>
        <w:rPr>
          <w:sz w:val="28"/>
          <w:szCs w:val="28"/>
        </w:rPr>
      </w:pPr>
      <w:r w:rsidRPr="005B5FCA">
        <w:rPr>
          <w:sz w:val="28"/>
          <w:szCs w:val="28"/>
        </w:rPr>
        <w:t>3. СУЩЕСТВО ПРЕДЛАГАЕМОГО ПРОЕКТА</w:t>
      </w:r>
    </w:p>
    <w:p w:rsidR="005B5FCA" w:rsidRPr="005B5FCA" w:rsidRDefault="005B5FCA" w:rsidP="005B5FC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B5FCA" w:rsidRPr="005B5FCA" w:rsidRDefault="005B5FCA" w:rsidP="005B5FC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3.1. Суть проекта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Актуальность, цель и задачи проекта.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3.2. Характеристика объектов инвестирования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 xml:space="preserve">3.3. Направление расходования гранта 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3.4. Технология производства продукции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3.5. Экологические вопросы производства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3.6. Социальная значимость проекта</w:t>
      </w:r>
    </w:p>
    <w:p w:rsidR="005B5FCA" w:rsidRPr="005B5FCA" w:rsidRDefault="005B5FCA" w:rsidP="005B5F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B5FCA" w:rsidRPr="005B5FCA" w:rsidRDefault="005B5FCA" w:rsidP="005B5FCA">
      <w:pPr>
        <w:widowControl w:val="0"/>
        <w:autoSpaceDE w:val="0"/>
        <w:autoSpaceDN w:val="0"/>
        <w:ind w:firstLine="540"/>
        <w:jc w:val="both"/>
        <w:outlineLvl w:val="2"/>
        <w:rPr>
          <w:sz w:val="28"/>
          <w:szCs w:val="28"/>
        </w:rPr>
      </w:pPr>
      <w:r w:rsidRPr="005B5FCA">
        <w:rPr>
          <w:sz w:val="28"/>
          <w:szCs w:val="28"/>
        </w:rPr>
        <w:t>4. КРАТКИЙ ОБЗОР РЫНКА ПРОДУКЦИИ</w:t>
      </w:r>
    </w:p>
    <w:p w:rsidR="005B5FCA" w:rsidRPr="005B5FCA" w:rsidRDefault="005B5FCA" w:rsidP="005B5FC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B5FCA" w:rsidRPr="005B5FCA" w:rsidRDefault="005B5FCA" w:rsidP="005B5FCA">
      <w:pPr>
        <w:widowControl w:val="0"/>
        <w:autoSpaceDE w:val="0"/>
        <w:autoSpaceDN w:val="0"/>
        <w:ind w:firstLine="540"/>
        <w:jc w:val="both"/>
        <w:outlineLvl w:val="2"/>
        <w:rPr>
          <w:sz w:val="28"/>
          <w:szCs w:val="28"/>
        </w:rPr>
      </w:pPr>
      <w:r w:rsidRPr="005B5FCA">
        <w:rPr>
          <w:sz w:val="28"/>
          <w:szCs w:val="28"/>
        </w:rPr>
        <w:t>5. ПЛАН МАРКЕТИНГ</w:t>
      </w:r>
    </w:p>
    <w:p w:rsidR="005B5FCA" w:rsidRPr="005B5FCA" w:rsidRDefault="005B5FCA" w:rsidP="005B5FC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B5FCA" w:rsidRPr="005B5FCA" w:rsidRDefault="005B5FCA" w:rsidP="005B5FCA">
      <w:pPr>
        <w:widowControl w:val="0"/>
        <w:autoSpaceDE w:val="0"/>
        <w:autoSpaceDN w:val="0"/>
        <w:ind w:firstLine="540"/>
        <w:jc w:val="both"/>
        <w:outlineLvl w:val="2"/>
        <w:rPr>
          <w:sz w:val="28"/>
          <w:szCs w:val="28"/>
        </w:rPr>
      </w:pPr>
      <w:r w:rsidRPr="005B5FCA">
        <w:rPr>
          <w:sz w:val="28"/>
          <w:szCs w:val="28"/>
        </w:rPr>
        <w:t>6. ОРГАНИЗАЦИОННЫЙ ПЛАН</w:t>
      </w:r>
    </w:p>
    <w:p w:rsidR="005B5FCA" w:rsidRPr="005B5FCA" w:rsidRDefault="005B5FCA" w:rsidP="005B5FC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B5FCA" w:rsidRPr="005B5FCA" w:rsidRDefault="005B5FCA" w:rsidP="005B5FC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Организационно-правовая форма реализации проекта осуществляющее свою деятельность в соответствии с нормативными документами.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Юридический адрес: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Дата регистрации: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Правовые вопросы реализации проекта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Информация о руководителях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Краткая характеристика лиц, ответственных за результаты работы предприятия и реализацию проекта.</w:t>
      </w:r>
    </w:p>
    <w:p w:rsidR="005B5FCA" w:rsidRPr="005B5FCA" w:rsidRDefault="005B5FCA" w:rsidP="005B5F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B5FCA" w:rsidRPr="005B5FCA" w:rsidRDefault="005B5FCA" w:rsidP="005B5FCA">
      <w:pPr>
        <w:widowControl w:val="0"/>
        <w:autoSpaceDE w:val="0"/>
        <w:autoSpaceDN w:val="0"/>
        <w:ind w:firstLine="540"/>
        <w:jc w:val="both"/>
        <w:outlineLvl w:val="2"/>
        <w:rPr>
          <w:sz w:val="28"/>
          <w:szCs w:val="28"/>
        </w:rPr>
      </w:pPr>
      <w:r w:rsidRPr="005B5FCA">
        <w:rPr>
          <w:sz w:val="28"/>
          <w:szCs w:val="28"/>
        </w:rPr>
        <w:t>7. ИНВЕСТИЦИОННЫЙ ПЛАН</w:t>
      </w:r>
    </w:p>
    <w:p w:rsidR="005B5FCA" w:rsidRPr="005B5FCA" w:rsidRDefault="005B5FCA" w:rsidP="005B5FC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B5FCA" w:rsidRPr="005B5FCA" w:rsidRDefault="005B5FCA" w:rsidP="005B5FC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7.1. Инвестиционные затраты по проекту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7.2. График реализации проекта (необходимое условие)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7.3. Кредитование проекта (если предусмотрено)</w:t>
      </w:r>
    </w:p>
    <w:p w:rsidR="005B5FCA" w:rsidRPr="005B5FCA" w:rsidRDefault="005B5FCA" w:rsidP="005B5F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B5FCA" w:rsidRPr="005B5FCA" w:rsidRDefault="005B5FCA" w:rsidP="005B5FCA">
      <w:pPr>
        <w:widowControl w:val="0"/>
        <w:autoSpaceDE w:val="0"/>
        <w:autoSpaceDN w:val="0"/>
        <w:ind w:firstLine="540"/>
        <w:jc w:val="both"/>
        <w:outlineLvl w:val="2"/>
        <w:rPr>
          <w:sz w:val="28"/>
          <w:szCs w:val="28"/>
        </w:rPr>
      </w:pPr>
      <w:r w:rsidRPr="005B5FCA">
        <w:rPr>
          <w:sz w:val="28"/>
          <w:szCs w:val="28"/>
        </w:rPr>
        <w:t>8. ПРОИЗВОДСТВЕННЫЙ ПЛАН</w:t>
      </w:r>
    </w:p>
    <w:p w:rsidR="005B5FCA" w:rsidRPr="005B5FCA" w:rsidRDefault="005B5FCA" w:rsidP="005B5FC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B5FCA" w:rsidRPr="005B5FCA" w:rsidRDefault="005B5FCA" w:rsidP="005B5FC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8.1. План производства продукции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8.2. Расчет доходов от продаж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Должна быть обеспечена положительная динамика в выручке от продажи продукции.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8.3. Численность персонала и заработная плата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* Сумма затрат на оплату труда работников не должна быть меньше установленного МРОТ на территории Республики Башкортостан.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8.4. Затраты на сырье и материалы</w:t>
      </w:r>
    </w:p>
    <w:p w:rsidR="005B5FCA" w:rsidRPr="005B5FCA" w:rsidRDefault="005B5FCA" w:rsidP="005B5F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B5FCA" w:rsidRPr="005B5FCA" w:rsidRDefault="005B5FCA" w:rsidP="005B5FCA">
      <w:pPr>
        <w:widowControl w:val="0"/>
        <w:autoSpaceDE w:val="0"/>
        <w:autoSpaceDN w:val="0"/>
        <w:ind w:firstLine="540"/>
        <w:jc w:val="both"/>
        <w:outlineLvl w:val="2"/>
        <w:rPr>
          <w:sz w:val="28"/>
          <w:szCs w:val="28"/>
        </w:rPr>
      </w:pPr>
      <w:r w:rsidRPr="005B5FCA">
        <w:rPr>
          <w:sz w:val="28"/>
          <w:szCs w:val="28"/>
        </w:rPr>
        <w:t>9. ФИНАНСОВЫЙ ПЛАН</w:t>
      </w:r>
    </w:p>
    <w:p w:rsidR="005B5FCA" w:rsidRPr="005B5FCA" w:rsidRDefault="005B5FCA" w:rsidP="005B5FC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B5FCA" w:rsidRPr="005B5FCA" w:rsidRDefault="005B5FCA" w:rsidP="005B5FC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* Необходимость наличия собственных средств не менее установленного в Порядке размера суммы гранта.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* Простой срок окупаемости менее 5 лет.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* Выручка от реализации сельскохозяйственной продукции</w:t>
      </w:r>
    </w:p>
    <w:p w:rsidR="005B5FCA" w:rsidRPr="005B5FCA" w:rsidRDefault="005B5FCA" w:rsidP="005B5F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B5FCA" w:rsidRPr="005B5FCA" w:rsidRDefault="005B5FCA" w:rsidP="005B5FCA">
      <w:pPr>
        <w:widowControl w:val="0"/>
        <w:autoSpaceDE w:val="0"/>
        <w:autoSpaceDN w:val="0"/>
        <w:ind w:firstLine="540"/>
        <w:jc w:val="both"/>
        <w:outlineLvl w:val="2"/>
        <w:rPr>
          <w:sz w:val="28"/>
          <w:szCs w:val="28"/>
        </w:rPr>
      </w:pPr>
      <w:r w:rsidRPr="005B5FCA">
        <w:rPr>
          <w:sz w:val="28"/>
          <w:szCs w:val="28"/>
        </w:rPr>
        <w:t>10. ОЦЕНКА РИСКОВ</w:t>
      </w:r>
    </w:p>
    <w:p w:rsidR="005B5FCA" w:rsidRPr="005B5FCA" w:rsidRDefault="005B5FCA" w:rsidP="005B5F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4655"/>
      </w:tblGrid>
      <w:tr w:rsidR="005B5FCA" w:rsidRPr="005B5FCA" w:rsidTr="00682792">
        <w:tc>
          <w:tcPr>
            <w:tcW w:w="5613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Вид риска</w:t>
            </w:r>
          </w:p>
        </w:tc>
        <w:tc>
          <w:tcPr>
            <w:tcW w:w="4655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Вероятность возникновения</w:t>
            </w:r>
          </w:p>
        </w:tc>
      </w:tr>
      <w:tr w:rsidR="005B5FCA" w:rsidRPr="005B5FCA" w:rsidTr="00682792">
        <w:tc>
          <w:tcPr>
            <w:tcW w:w="5613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55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5613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55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5613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55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5613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55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5B5FCA" w:rsidRPr="005B5FCA" w:rsidRDefault="005B5FCA" w:rsidP="005B5F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B5FCA" w:rsidRPr="005B5FCA" w:rsidRDefault="005B5FCA" w:rsidP="005B5F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B5FCA" w:rsidRPr="005B5FCA" w:rsidRDefault="005B5FCA" w:rsidP="005B5FCA">
      <w:pPr>
        <w:widowControl w:val="0"/>
        <w:autoSpaceDE w:val="0"/>
        <w:autoSpaceDN w:val="0"/>
        <w:ind w:firstLine="567"/>
        <w:outlineLvl w:val="2"/>
        <w:rPr>
          <w:sz w:val="28"/>
          <w:szCs w:val="28"/>
        </w:rPr>
      </w:pPr>
      <w:r w:rsidRPr="005B5FCA">
        <w:rPr>
          <w:sz w:val="28"/>
          <w:szCs w:val="28"/>
        </w:rPr>
        <w:t>13. ИСПОЛНИТЕЛЬ БИЗНЕС-ПЛАНА</w:t>
      </w:r>
    </w:p>
    <w:p w:rsidR="005B5FCA" w:rsidRPr="005B5FCA" w:rsidRDefault="005B5FCA" w:rsidP="005B5FCA">
      <w:pPr>
        <w:widowControl w:val="0"/>
        <w:autoSpaceDE w:val="0"/>
        <w:autoSpaceDN w:val="0"/>
        <w:ind w:firstLine="567"/>
        <w:rPr>
          <w:sz w:val="28"/>
          <w:szCs w:val="28"/>
        </w:rPr>
      </w:pPr>
    </w:p>
    <w:p w:rsidR="005B5FCA" w:rsidRPr="005B5FCA" w:rsidRDefault="005B5FCA" w:rsidP="005B5FCA">
      <w:pPr>
        <w:widowControl w:val="0"/>
        <w:autoSpaceDE w:val="0"/>
        <w:autoSpaceDN w:val="0"/>
        <w:rPr>
          <w:sz w:val="28"/>
          <w:szCs w:val="28"/>
        </w:rPr>
      </w:pPr>
      <w:proofErr w:type="gramStart"/>
      <w:r w:rsidRPr="005B5FCA">
        <w:rPr>
          <w:sz w:val="28"/>
          <w:szCs w:val="28"/>
        </w:rPr>
        <w:t xml:space="preserve">Исполнитель:   </w:t>
      </w:r>
      <w:proofErr w:type="gramEnd"/>
      <w:r w:rsidRPr="005B5FCA">
        <w:rPr>
          <w:sz w:val="28"/>
          <w:szCs w:val="28"/>
        </w:rPr>
        <w:t xml:space="preserve">                       ___________    _______________________________</w:t>
      </w:r>
    </w:p>
    <w:p w:rsidR="005B5FCA" w:rsidRPr="005B5FCA" w:rsidRDefault="005B5FCA" w:rsidP="005B5FCA">
      <w:pPr>
        <w:widowControl w:val="0"/>
        <w:autoSpaceDE w:val="0"/>
        <w:autoSpaceDN w:val="0"/>
        <w:rPr>
          <w:sz w:val="28"/>
          <w:szCs w:val="28"/>
        </w:rPr>
      </w:pPr>
      <w:r w:rsidRPr="005B5FCA">
        <w:rPr>
          <w:sz w:val="28"/>
          <w:szCs w:val="28"/>
        </w:rPr>
        <w:t xml:space="preserve">                                                        (</w:t>
      </w:r>
      <w:proofErr w:type="gramStart"/>
      <w:r w:rsidRPr="005B5FCA">
        <w:rPr>
          <w:sz w:val="28"/>
          <w:szCs w:val="28"/>
        </w:rPr>
        <w:t xml:space="preserve">подпись)   </w:t>
      </w:r>
      <w:proofErr w:type="gramEnd"/>
      <w:r w:rsidRPr="005B5FCA">
        <w:rPr>
          <w:sz w:val="28"/>
          <w:szCs w:val="28"/>
        </w:rPr>
        <w:t xml:space="preserve">             (расшифровка подписи)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rPr>
          <w:sz w:val="28"/>
          <w:szCs w:val="28"/>
        </w:rPr>
      </w:pPr>
      <w:r w:rsidRPr="005B5FCA">
        <w:rPr>
          <w:sz w:val="28"/>
          <w:szCs w:val="28"/>
        </w:rPr>
        <w:t>Контактные данные: ______________________________________________________________________</w:t>
      </w:r>
    </w:p>
    <w:p w:rsidR="005B5FCA" w:rsidRDefault="005B5FCA" w:rsidP="005B5FCA">
      <w:pPr>
        <w:widowControl w:val="0"/>
        <w:autoSpaceDE w:val="0"/>
        <w:autoSpaceDN w:val="0"/>
        <w:spacing w:before="280"/>
        <w:rPr>
          <w:sz w:val="28"/>
          <w:szCs w:val="28"/>
        </w:rPr>
      </w:pPr>
    </w:p>
    <w:p w:rsidR="001C66E1" w:rsidRDefault="001C66E1" w:rsidP="005B5FCA">
      <w:pPr>
        <w:widowControl w:val="0"/>
        <w:autoSpaceDE w:val="0"/>
        <w:autoSpaceDN w:val="0"/>
        <w:spacing w:before="280"/>
        <w:rPr>
          <w:sz w:val="28"/>
          <w:szCs w:val="28"/>
        </w:rPr>
      </w:pPr>
    </w:p>
    <w:p w:rsidR="001C66E1" w:rsidRDefault="001C66E1" w:rsidP="005B5FCA">
      <w:pPr>
        <w:widowControl w:val="0"/>
        <w:autoSpaceDE w:val="0"/>
        <w:autoSpaceDN w:val="0"/>
        <w:spacing w:before="280"/>
        <w:rPr>
          <w:sz w:val="28"/>
          <w:szCs w:val="28"/>
        </w:rPr>
      </w:pPr>
    </w:p>
    <w:p w:rsidR="001C66E1" w:rsidRDefault="001C66E1" w:rsidP="005B5FCA">
      <w:pPr>
        <w:widowControl w:val="0"/>
        <w:autoSpaceDE w:val="0"/>
        <w:autoSpaceDN w:val="0"/>
        <w:spacing w:before="280"/>
        <w:rPr>
          <w:sz w:val="28"/>
          <w:szCs w:val="28"/>
        </w:rPr>
      </w:pPr>
    </w:p>
    <w:p w:rsidR="001C66E1" w:rsidRDefault="001C66E1" w:rsidP="005B5FCA">
      <w:pPr>
        <w:widowControl w:val="0"/>
        <w:autoSpaceDE w:val="0"/>
        <w:autoSpaceDN w:val="0"/>
        <w:spacing w:before="280"/>
        <w:rPr>
          <w:sz w:val="28"/>
          <w:szCs w:val="28"/>
        </w:rPr>
      </w:pPr>
    </w:p>
    <w:p w:rsidR="001C66E1" w:rsidRDefault="001C66E1" w:rsidP="005B5FCA">
      <w:pPr>
        <w:widowControl w:val="0"/>
        <w:autoSpaceDE w:val="0"/>
        <w:autoSpaceDN w:val="0"/>
        <w:spacing w:before="280"/>
        <w:rPr>
          <w:sz w:val="28"/>
          <w:szCs w:val="28"/>
        </w:rPr>
      </w:pPr>
    </w:p>
    <w:p w:rsidR="001C66E1" w:rsidRDefault="001C66E1" w:rsidP="005B5FCA">
      <w:pPr>
        <w:widowControl w:val="0"/>
        <w:autoSpaceDE w:val="0"/>
        <w:autoSpaceDN w:val="0"/>
        <w:spacing w:before="280"/>
        <w:rPr>
          <w:sz w:val="28"/>
          <w:szCs w:val="28"/>
        </w:rPr>
      </w:pPr>
    </w:p>
    <w:p w:rsidR="001C66E1" w:rsidRDefault="001C66E1" w:rsidP="005B5FCA">
      <w:pPr>
        <w:widowControl w:val="0"/>
        <w:autoSpaceDE w:val="0"/>
        <w:autoSpaceDN w:val="0"/>
        <w:spacing w:before="280"/>
        <w:rPr>
          <w:sz w:val="28"/>
          <w:szCs w:val="28"/>
        </w:rPr>
      </w:pPr>
    </w:p>
    <w:p w:rsidR="001C66E1" w:rsidRDefault="001C66E1" w:rsidP="005B5FCA">
      <w:pPr>
        <w:widowControl w:val="0"/>
        <w:autoSpaceDE w:val="0"/>
        <w:autoSpaceDN w:val="0"/>
        <w:spacing w:before="280"/>
        <w:rPr>
          <w:sz w:val="28"/>
          <w:szCs w:val="28"/>
        </w:rPr>
      </w:pPr>
      <w:bookmarkStart w:id="2" w:name="_GoBack"/>
      <w:bookmarkEnd w:id="2"/>
    </w:p>
    <w:sectPr w:rsidR="001C66E1" w:rsidSect="001E44CF">
      <w:headerReference w:type="even" r:id="rId7"/>
      <w:headerReference w:type="default" r:id="rId8"/>
      <w:pgSz w:w="11906" w:h="16838" w:code="9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BBD" w:rsidRDefault="00413BBD">
      <w:r>
        <w:separator/>
      </w:r>
    </w:p>
  </w:endnote>
  <w:endnote w:type="continuationSeparator" w:id="0">
    <w:p w:rsidR="00413BBD" w:rsidRDefault="0041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BBD" w:rsidRDefault="00413BBD">
      <w:r>
        <w:separator/>
      </w:r>
    </w:p>
  </w:footnote>
  <w:footnote w:type="continuationSeparator" w:id="0">
    <w:p w:rsidR="00413BBD" w:rsidRDefault="00413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F12" w:rsidRDefault="00651F12" w:rsidP="00541BE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1F12" w:rsidRDefault="00651F1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F12" w:rsidRDefault="00651F12" w:rsidP="00541BE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66DCA">
      <w:rPr>
        <w:rStyle w:val="a8"/>
        <w:noProof/>
      </w:rPr>
      <w:t>4</w:t>
    </w:r>
    <w:r>
      <w:rPr>
        <w:rStyle w:val="a8"/>
      </w:rPr>
      <w:fldChar w:fldCharType="end"/>
    </w:r>
  </w:p>
  <w:p w:rsidR="00651F12" w:rsidRDefault="00651F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E1F"/>
    <w:multiLevelType w:val="hybridMultilevel"/>
    <w:tmpl w:val="F8BE4532"/>
    <w:lvl w:ilvl="0" w:tplc="0714F99C">
      <w:start w:val="2"/>
      <w:numFmt w:val="decimal"/>
      <w:lvlText w:val="%1."/>
      <w:lvlJc w:val="left"/>
      <w:pPr>
        <w:ind w:left="0" w:firstLine="0"/>
      </w:pPr>
    </w:lvl>
    <w:lvl w:ilvl="1" w:tplc="5B9A851C">
      <w:numFmt w:val="decimal"/>
      <w:lvlText w:val=""/>
      <w:lvlJc w:val="left"/>
      <w:pPr>
        <w:ind w:left="0" w:firstLine="0"/>
      </w:pPr>
    </w:lvl>
    <w:lvl w:ilvl="2" w:tplc="EB444270">
      <w:numFmt w:val="decimal"/>
      <w:lvlText w:val=""/>
      <w:lvlJc w:val="left"/>
      <w:pPr>
        <w:ind w:left="0" w:firstLine="0"/>
      </w:pPr>
    </w:lvl>
    <w:lvl w:ilvl="3" w:tplc="223A5E24">
      <w:numFmt w:val="decimal"/>
      <w:lvlText w:val=""/>
      <w:lvlJc w:val="left"/>
      <w:pPr>
        <w:ind w:left="0" w:firstLine="0"/>
      </w:pPr>
    </w:lvl>
    <w:lvl w:ilvl="4" w:tplc="2386512C">
      <w:numFmt w:val="decimal"/>
      <w:lvlText w:val=""/>
      <w:lvlJc w:val="left"/>
      <w:pPr>
        <w:ind w:left="0" w:firstLine="0"/>
      </w:pPr>
    </w:lvl>
    <w:lvl w:ilvl="5" w:tplc="74741328">
      <w:numFmt w:val="decimal"/>
      <w:lvlText w:val=""/>
      <w:lvlJc w:val="left"/>
      <w:pPr>
        <w:ind w:left="0" w:firstLine="0"/>
      </w:pPr>
    </w:lvl>
    <w:lvl w:ilvl="6" w:tplc="28FCBA62">
      <w:numFmt w:val="decimal"/>
      <w:lvlText w:val=""/>
      <w:lvlJc w:val="left"/>
      <w:pPr>
        <w:ind w:left="0" w:firstLine="0"/>
      </w:pPr>
    </w:lvl>
    <w:lvl w:ilvl="7" w:tplc="B9B83D38">
      <w:numFmt w:val="decimal"/>
      <w:lvlText w:val=""/>
      <w:lvlJc w:val="left"/>
      <w:pPr>
        <w:ind w:left="0" w:firstLine="0"/>
      </w:pPr>
    </w:lvl>
    <w:lvl w:ilvl="8" w:tplc="EC064A8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C3B"/>
    <w:multiLevelType w:val="hybridMultilevel"/>
    <w:tmpl w:val="B6C058F0"/>
    <w:lvl w:ilvl="0" w:tplc="42121A1A">
      <w:start w:val="10"/>
      <w:numFmt w:val="decimal"/>
      <w:lvlText w:val="%1."/>
      <w:lvlJc w:val="left"/>
      <w:pPr>
        <w:ind w:left="0" w:firstLine="0"/>
      </w:pPr>
    </w:lvl>
    <w:lvl w:ilvl="1" w:tplc="D462574C">
      <w:numFmt w:val="decimal"/>
      <w:lvlText w:val=""/>
      <w:lvlJc w:val="left"/>
      <w:pPr>
        <w:ind w:left="0" w:firstLine="0"/>
      </w:pPr>
    </w:lvl>
    <w:lvl w:ilvl="2" w:tplc="5528453E">
      <w:numFmt w:val="decimal"/>
      <w:lvlText w:val=""/>
      <w:lvlJc w:val="left"/>
      <w:pPr>
        <w:ind w:left="0" w:firstLine="0"/>
      </w:pPr>
    </w:lvl>
    <w:lvl w:ilvl="3" w:tplc="E6A4B668">
      <w:numFmt w:val="decimal"/>
      <w:lvlText w:val=""/>
      <w:lvlJc w:val="left"/>
      <w:pPr>
        <w:ind w:left="0" w:firstLine="0"/>
      </w:pPr>
    </w:lvl>
    <w:lvl w:ilvl="4" w:tplc="62C6B1C2">
      <w:numFmt w:val="decimal"/>
      <w:lvlText w:val=""/>
      <w:lvlJc w:val="left"/>
      <w:pPr>
        <w:ind w:left="0" w:firstLine="0"/>
      </w:pPr>
    </w:lvl>
    <w:lvl w:ilvl="5" w:tplc="FD58ADB6">
      <w:numFmt w:val="decimal"/>
      <w:lvlText w:val=""/>
      <w:lvlJc w:val="left"/>
      <w:pPr>
        <w:ind w:left="0" w:firstLine="0"/>
      </w:pPr>
    </w:lvl>
    <w:lvl w:ilvl="6" w:tplc="CD32A698">
      <w:numFmt w:val="decimal"/>
      <w:lvlText w:val=""/>
      <w:lvlJc w:val="left"/>
      <w:pPr>
        <w:ind w:left="0" w:firstLine="0"/>
      </w:pPr>
    </w:lvl>
    <w:lvl w:ilvl="7" w:tplc="AD029BBA">
      <w:numFmt w:val="decimal"/>
      <w:lvlText w:val=""/>
      <w:lvlJc w:val="left"/>
      <w:pPr>
        <w:ind w:left="0" w:firstLine="0"/>
      </w:pPr>
    </w:lvl>
    <w:lvl w:ilvl="8" w:tplc="DDDE515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78F3BF5"/>
    <w:multiLevelType w:val="hybridMultilevel"/>
    <w:tmpl w:val="AC56D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F07D6"/>
    <w:multiLevelType w:val="hybridMultilevel"/>
    <w:tmpl w:val="F7F28110"/>
    <w:lvl w:ilvl="0" w:tplc="26FE440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0E806AE6"/>
    <w:multiLevelType w:val="hybridMultilevel"/>
    <w:tmpl w:val="BF6890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DE7CB9"/>
    <w:multiLevelType w:val="hybridMultilevel"/>
    <w:tmpl w:val="1FB01156"/>
    <w:lvl w:ilvl="0" w:tplc="2A28AD3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A05BD"/>
    <w:multiLevelType w:val="hybridMultilevel"/>
    <w:tmpl w:val="2D1C03B6"/>
    <w:lvl w:ilvl="0" w:tplc="2A28AD3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32317"/>
    <w:multiLevelType w:val="hybridMultilevel"/>
    <w:tmpl w:val="BAA6F1FC"/>
    <w:lvl w:ilvl="0" w:tplc="2A28AD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2550E8"/>
    <w:multiLevelType w:val="multilevel"/>
    <w:tmpl w:val="2DF09F4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25532366"/>
    <w:multiLevelType w:val="hybridMultilevel"/>
    <w:tmpl w:val="643492FA"/>
    <w:lvl w:ilvl="0" w:tplc="FDE4A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C36F8C"/>
    <w:multiLevelType w:val="hybridMultilevel"/>
    <w:tmpl w:val="090E99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F364A"/>
    <w:multiLevelType w:val="hybridMultilevel"/>
    <w:tmpl w:val="1736F234"/>
    <w:lvl w:ilvl="0" w:tplc="0B0C3B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6115A7C"/>
    <w:multiLevelType w:val="hybridMultilevel"/>
    <w:tmpl w:val="FBCC8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311AE"/>
    <w:multiLevelType w:val="hybridMultilevel"/>
    <w:tmpl w:val="0724483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A2A59"/>
    <w:multiLevelType w:val="hybridMultilevel"/>
    <w:tmpl w:val="B6241418"/>
    <w:lvl w:ilvl="0" w:tplc="99B89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511D92"/>
    <w:multiLevelType w:val="hybridMultilevel"/>
    <w:tmpl w:val="E4E6D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0229B"/>
    <w:multiLevelType w:val="hybridMultilevel"/>
    <w:tmpl w:val="BC9885F8"/>
    <w:lvl w:ilvl="0" w:tplc="2A28AD3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C42AC"/>
    <w:multiLevelType w:val="hybridMultilevel"/>
    <w:tmpl w:val="2460B8A6"/>
    <w:lvl w:ilvl="0" w:tplc="2A28AD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8A2097"/>
    <w:multiLevelType w:val="hybridMultilevel"/>
    <w:tmpl w:val="169CB798"/>
    <w:lvl w:ilvl="0" w:tplc="2A28AD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4244F4"/>
    <w:multiLevelType w:val="hybridMultilevel"/>
    <w:tmpl w:val="44108548"/>
    <w:lvl w:ilvl="0" w:tplc="65DE62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A23C71"/>
    <w:multiLevelType w:val="hybridMultilevel"/>
    <w:tmpl w:val="8F12401E"/>
    <w:lvl w:ilvl="0" w:tplc="EC4CC26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14933"/>
    <w:multiLevelType w:val="hybridMultilevel"/>
    <w:tmpl w:val="EBD857E8"/>
    <w:lvl w:ilvl="0" w:tplc="2A28AD3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B7762"/>
    <w:multiLevelType w:val="hybridMultilevel"/>
    <w:tmpl w:val="72DCEB2C"/>
    <w:lvl w:ilvl="0" w:tplc="2A28AD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856EFA"/>
    <w:multiLevelType w:val="hybridMultilevel"/>
    <w:tmpl w:val="5F9083D8"/>
    <w:lvl w:ilvl="0" w:tplc="2A28AD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5162A5"/>
    <w:multiLevelType w:val="hybridMultilevel"/>
    <w:tmpl w:val="31D06C1A"/>
    <w:lvl w:ilvl="0" w:tplc="2A28AD3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11C0B"/>
    <w:multiLevelType w:val="hybridMultilevel"/>
    <w:tmpl w:val="2FE00350"/>
    <w:lvl w:ilvl="0" w:tplc="4D04EFFC">
      <w:start w:val="1"/>
      <w:numFmt w:val="decimal"/>
      <w:lvlText w:val="%1)"/>
      <w:lvlJc w:val="left"/>
      <w:pPr>
        <w:ind w:left="1256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27677A"/>
    <w:multiLevelType w:val="hybridMultilevel"/>
    <w:tmpl w:val="0432630C"/>
    <w:lvl w:ilvl="0" w:tplc="2A28AD3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C67D4"/>
    <w:multiLevelType w:val="hybridMultilevel"/>
    <w:tmpl w:val="4D16B31A"/>
    <w:lvl w:ilvl="0" w:tplc="8176F5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8B35DA7"/>
    <w:multiLevelType w:val="hybridMultilevel"/>
    <w:tmpl w:val="EC285BF4"/>
    <w:lvl w:ilvl="0" w:tplc="2F5887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F1F3E59"/>
    <w:multiLevelType w:val="hybridMultilevel"/>
    <w:tmpl w:val="17AC6CDA"/>
    <w:lvl w:ilvl="0" w:tplc="2A28AD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0A0407"/>
    <w:multiLevelType w:val="hybridMultilevel"/>
    <w:tmpl w:val="5AEA5472"/>
    <w:lvl w:ilvl="0" w:tplc="2A28AD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BF02ED"/>
    <w:multiLevelType w:val="hybridMultilevel"/>
    <w:tmpl w:val="A16E84F2"/>
    <w:lvl w:ilvl="0" w:tplc="2A28AD32">
      <w:start w:val="1"/>
      <w:numFmt w:val="bullet"/>
      <w:lvlText w:val="□"/>
      <w:lvlJc w:val="left"/>
      <w:pPr>
        <w:ind w:left="21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2"/>
  </w:num>
  <w:num w:numId="5">
    <w:abstractNumId w:val="31"/>
  </w:num>
  <w:num w:numId="6">
    <w:abstractNumId w:val="30"/>
  </w:num>
  <w:num w:numId="7">
    <w:abstractNumId w:val="17"/>
  </w:num>
  <w:num w:numId="8">
    <w:abstractNumId w:val="19"/>
  </w:num>
  <w:num w:numId="9">
    <w:abstractNumId w:val="25"/>
  </w:num>
  <w:num w:numId="10">
    <w:abstractNumId w:val="8"/>
  </w:num>
  <w:num w:numId="11">
    <w:abstractNumId w:val="20"/>
  </w:num>
  <w:num w:numId="12">
    <w:abstractNumId w:val="9"/>
  </w:num>
  <w:num w:numId="13">
    <w:abstractNumId w:val="12"/>
  </w:num>
  <w:num w:numId="14">
    <w:abstractNumId w:val="28"/>
  </w:num>
  <w:num w:numId="15">
    <w:abstractNumId w:val="11"/>
  </w:num>
  <w:num w:numId="16">
    <w:abstractNumId w:val="10"/>
  </w:num>
  <w:num w:numId="17">
    <w:abstractNumId w:val="2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2"/>
  </w:num>
  <w:num w:numId="21">
    <w:abstractNumId w:val="29"/>
  </w:num>
  <w:num w:numId="22">
    <w:abstractNumId w:val="23"/>
  </w:num>
  <w:num w:numId="23">
    <w:abstractNumId w:val="6"/>
  </w:num>
  <w:num w:numId="24">
    <w:abstractNumId w:val="7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5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DB"/>
    <w:rsid w:val="0002205E"/>
    <w:rsid w:val="00040163"/>
    <w:rsid w:val="00043FE7"/>
    <w:rsid w:val="0008577B"/>
    <w:rsid w:val="000A37E8"/>
    <w:rsid w:val="000A436C"/>
    <w:rsid w:val="000A6A59"/>
    <w:rsid w:val="000B2A30"/>
    <w:rsid w:val="000B2ADF"/>
    <w:rsid w:val="000F2C23"/>
    <w:rsid w:val="000F609A"/>
    <w:rsid w:val="001054B5"/>
    <w:rsid w:val="0014524B"/>
    <w:rsid w:val="001463ED"/>
    <w:rsid w:val="00166DCA"/>
    <w:rsid w:val="001A18C8"/>
    <w:rsid w:val="001C66E1"/>
    <w:rsid w:val="001D17A2"/>
    <w:rsid w:val="001D2418"/>
    <w:rsid w:val="001E1B5B"/>
    <w:rsid w:val="001E44CF"/>
    <w:rsid w:val="001F4B75"/>
    <w:rsid w:val="001F4D37"/>
    <w:rsid w:val="0023323A"/>
    <w:rsid w:val="0024242A"/>
    <w:rsid w:val="002440A9"/>
    <w:rsid w:val="00276C74"/>
    <w:rsid w:val="003076A7"/>
    <w:rsid w:val="00337BBE"/>
    <w:rsid w:val="00384959"/>
    <w:rsid w:val="003949E8"/>
    <w:rsid w:val="003E3875"/>
    <w:rsid w:val="003F75A1"/>
    <w:rsid w:val="00411E75"/>
    <w:rsid w:val="00413BBD"/>
    <w:rsid w:val="004262B7"/>
    <w:rsid w:val="004724C9"/>
    <w:rsid w:val="00473A76"/>
    <w:rsid w:val="0047463B"/>
    <w:rsid w:val="0049547E"/>
    <w:rsid w:val="004A15DA"/>
    <w:rsid w:val="004A3C1C"/>
    <w:rsid w:val="004D0B11"/>
    <w:rsid w:val="004D6B87"/>
    <w:rsid w:val="005002F8"/>
    <w:rsid w:val="005224B5"/>
    <w:rsid w:val="00541BEA"/>
    <w:rsid w:val="005561D7"/>
    <w:rsid w:val="0059243C"/>
    <w:rsid w:val="005B4779"/>
    <w:rsid w:val="005B5FCA"/>
    <w:rsid w:val="005C320F"/>
    <w:rsid w:val="005D10BF"/>
    <w:rsid w:val="00607431"/>
    <w:rsid w:val="006113A8"/>
    <w:rsid w:val="00641E9C"/>
    <w:rsid w:val="00651F12"/>
    <w:rsid w:val="00674B88"/>
    <w:rsid w:val="00693186"/>
    <w:rsid w:val="00695B78"/>
    <w:rsid w:val="006B73AF"/>
    <w:rsid w:val="006C20E3"/>
    <w:rsid w:val="006C77C0"/>
    <w:rsid w:val="006E3E63"/>
    <w:rsid w:val="006F217B"/>
    <w:rsid w:val="00710CAF"/>
    <w:rsid w:val="00750E7D"/>
    <w:rsid w:val="007A73CC"/>
    <w:rsid w:val="007B15AC"/>
    <w:rsid w:val="007B348B"/>
    <w:rsid w:val="007E6941"/>
    <w:rsid w:val="007F767C"/>
    <w:rsid w:val="0084566D"/>
    <w:rsid w:val="0084596E"/>
    <w:rsid w:val="00857041"/>
    <w:rsid w:val="00885AB1"/>
    <w:rsid w:val="008A136A"/>
    <w:rsid w:val="008A3967"/>
    <w:rsid w:val="008A75E8"/>
    <w:rsid w:val="008B13FF"/>
    <w:rsid w:val="008B2249"/>
    <w:rsid w:val="008B28F6"/>
    <w:rsid w:val="008E04A1"/>
    <w:rsid w:val="00907C60"/>
    <w:rsid w:val="00910C45"/>
    <w:rsid w:val="00911CEF"/>
    <w:rsid w:val="00925FF7"/>
    <w:rsid w:val="00944812"/>
    <w:rsid w:val="009510DD"/>
    <w:rsid w:val="009528BD"/>
    <w:rsid w:val="00954AAF"/>
    <w:rsid w:val="0095702B"/>
    <w:rsid w:val="009661B9"/>
    <w:rsid w:val="009737AF"/>
    <w:rsid w:val="009C763D"/>
    <w:rsid w:val="009D4742"/>
    <w:rsid w:val="009E6F49"/>
    <w:rsid w:val="00A0207C"/>
    <w:rsid w:val="00A271AB"/>
    <w:rsid w:val="00A4569E"/>
    <w:rsid w:val="00A5326C"/>
    <w:rsid w:val="00AA0D2C"/>
    <w:rsid w:val="00AD2641"/>
    <w:rsid w:val="00B261C5"/>
    <w:rsid w:val="00B44554"/>
    <w:rsid w:val="00B5619E"/>
    <w:rsid w:val="00B624A6"/>
    <w:rsid w:val="00B7659F"/>
    <w:rsid w:val="00B83BE3"/>
    <w:rsid w:val="00BD1F02"/>
    <w:rsid w:val="00BD7E7E"/>
    <w:rsid w:val="00BF4F4E"/>
    <w:rsid w:val="00C550A6"/>
    <w:rsid w:val="00C572FD"/>
    <w:rsid w:val="00CC186E"/>
    <w:rsid w:val="00CC728D"/>
    <w:rsid w:val="00D002E8"/>
    <w:rsid w:val="00D05A28"/>
    <w:rsid w:val="00D2363F"/>
    <w:rsid w:val="00D26D95"/>
    <w:rsid w:val="00D44F77"/>
    <w:rsid w:val="00D45069"/>
    <w:rsid w:val="00D610A8"/>
    <w:rsid w:val="00D658F8"/>
    <w:rsid w:val="00DA1A76"/>
    <w:rsid w:val="00DB246C"/>
    <w:rsid w:val="00DC14A9"/>
    <w:rsid w:val="00DC38BA"/>
    <w:rsid w:val="00E01C27"/>
    <w:rsid w:val="00E149EC"/>
    <w:rsid w:val="00E166BD"/>
    <w:rsid w:val="00E263E7"/>
    <w:rsid w:val="00E27710"/>
    <w:rsid w:val="00E565B9"/>
    <w:rsid w:val="00E639CE"/>
    <w:rsid w:val="00E64431"/>
    <w:rsid w:val="00EC0775"/>
    <w:rsid w:val="00EC34C7"/>
    <w:rsid w:val="00ED5C38"/>
    <w:rsid w:val="00EE6421"/>
    <w:rsid w:val="00F132DB"/>
    <w:rsid w:val="00F22E44"/>
    <w:rsid w:val="00F65C0D"/>
    <w:rsid w:val="00F719E5"/>
    <w:rsid w:val="00FE19DD"/>
    <w:rsid w:val="00FE293B"/>
    <w:rsid w:val="00FF0AA3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B84BF-BC6F-4CDF-85AD-F59BB4D5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2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132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2D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132D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rsid w:val="00F132DB"/>
    <w:rPr>
      <w:color w:val="028AA5"/>
      <w:u w:val="single"/>
    </w:rPr>
  </w:style>
  <w:style w:type="paragraph" w:styleId="a4">
    <w:name w:val="Normal (Web)"/>
    <w:basedOn w:val="a"/>
    <w:uiPriority w:val="99"/>
    <w:rsid w:val="00F132DB"/>
    <w:pPr>
      <w:spacing w:before="150" w:after="150"/>
    </w:pPr>
  </w:style>
  <w:style w:type="character" w:styleId="a5">
    <w:name w:val="Strong"/>
    <w:qFormat/>
    <w:rsid w:val="00F132DB"/>
    <w:rPr>
      <w:b/>
      <w:bCs/>
    </w:rPr>
  </w:style>
  <w:style w:type="paragraph" w:styleId="a6">
    <w:name w:val="header"/>
    <w:basedOn w:val="a"/>
    <w:link w:val="a7"/>
    <w:uiPriority w:val="99"/>
    <w:rsid w:val="00F132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32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132DB"/>
  </w:style>
  <w:style w:type="paragraph" w:styleId="a9">
    <w:name w:val="footer"/>
    <w:basedOn w:val="a"/>
    <w:link w:val="aa"/>
    <w:uiPriority w:val="99"/>
    <w:rsid w:val="00F132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3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132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16"/>
      <w:lang w:eastAsia="ru-RU"/>
    </w:rPr>
  </w:style>
  <w:style w:type="paragraph" w:customStyle="1" w:styleId="ConsNonformat">
    <w:name w:val="ConsNonformat"/>
    <w:rsid w:val="00F132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3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rsid w:val="00F132DB"/>
    <w:rPr>
      <w:rFonts w:ascii="Arial" w:hAnsi="Arial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F132D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F132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F132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Цветовое выделение"/>
    <w:uiPriority w:val="99"/>
    <w:rsid w:val="00F132DB"/>
    <w:rPr>
      <w:b/>
      <w:color w:val="26282F"/>
    </w:rPr>
  </w:style>
  <w:style w:type="character" w:customStyle="1" w:styleId="af">
    <w:name w:val="Гипертекстовая ссылка"/>
    <w:uiPriority w:val="99"/>
    <w:rsid w:val="00F132DB"/>
    <w:rPr>
      <w:rFonts w:cs="Times New Roman"/>
      <w:b w:val="0"/>
      <w:color w:val="106BBE"/>
    </w:rPr>
  </w:style>
  <w:style w:type="paragraph" w:customStyle="1" w:styleId="af0">
    <w:name w:val="Таблицы (моноширинный)"/>
    <w:basedOn w:val="a"/>
    <w:next w:val="a"/>
    <w:uiPriority w:val="99"/>
    <w:rsid w:val="00F132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F132DB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hAnsi="Arial" w:cs="Arial"/>
    </w:rPr>
  </w:style>
  <w:style w:type="paragraph" w:styleId="af2">
    <w:name w:val="footnote text"/>
    <w:basedOn w:val="a"/>
    <w:link w:val="af3"/>
    <w:uiPriority w:val="99"/>
    <w:unhideWhenUsed/>
    <w:rsid w:val="00F132D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F132DB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F132DB"/>
    <w:rPr>
      <w:vertAlign w:val="superscript"/>
    </w:rPr>
  </w:style>
  <w:style w:type="paragraph" w:customStyle="1" w:styleId="af5">
    <w:name w:val="Нормальный (таблица)"/>
    <w:basedOn w:val="a"/>
    <w:next w:val="a"/>
    <w:uiPriority w:val="99"/>
    <w:rsid w:val="00F132D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Словарная статья"/>
    <w:basedOn w:val="a"/>
    <w:next w:val="a"/>
    <w:uiPriority w:val="99"/>
    <w:rsid w:val="00F132DB"/>
    <w:pPr>
      <w:autoSpaceDE w:val="0"/>
      <w:autoSpaceDN w:val="0"/>
      <w:adjustRightInd w:val="0"/>
      <w:ind w:right="118"/>
      <w:jc w:val="both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F132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32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32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32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32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32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unhideWhenUsed/>
    <w:rsid w:val="00F132DB"/>
    <w:rPr>
      <w:rFonts w:ascii="Tahoma" w:eastAsia="Calibri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rsid w:val="00F132DB"/>
    <w:rPr>
      <w:rFonts w:ascii="Tahoma" w:eastAsia="Calibri" w:hAnsi="Tahoma" w:cs="Tahoma"/>
      <w:sz w:val="16"/>
      <w:szCs w:val="16"/>
    </w:rPr>
  </w:style>
  <w:style w:type="character" w:styleId="af9">
    <w:name w:val="annotation reference"/>
    <w:uiPriority w:val="99"/>
    <w:unhideWhenUsed/>
    <w:rsid w:val="00F132DB"/>
    <w:rPr>
      <w:sz w:val="16"/>
      <w:szCs w:val="16"/>
    </w:rPr>
  </w:style>
  <w:style w:type="paragraph" w:styleId="afa">
    <w:name w:val="annotation subject"/>
    <w:basedOn w:val="ab"/>
    <w:next w:val="ab"/>
    <w:link w:val="afb"/>
    <w:uiPriority w:val="99"/>
    <w:unhideWhenUsed/>
    <w:rsid w:val="00F132DB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afb">
    <w:name w:val="Тема примечания Знак"/>
    <w:basedOn w:val="ac"/>
    <w:link w:val="afa"/>
    <w:uiPriority w:val="99"/>
    <w:rsid w:val="00F132D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c">
    <w:name w:val="No Spacing"/>
    <w:uiPriority w:val="1"/>
    <w:qFormat/>
    <w:rsid w:val="0039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Шакирова Айгуль Мукамиловна</dc:creator>
  <cp:lastModifiedBy>Ильвира Нуримановна</cp:lastModifiedBy>
  <cp:revision>4</cp:revision>
  <cp:lastPrinted>2022-03-25T11:19:00Z</cp:lastPrinted>
  <dcterms:created xsi:type="dcterms:W3CDTF">2022-03-28T06:53:00Z</dcterms:created>
  <dcterms:modified xsi:type="dcterms:W3CDTF">2022-04-05T11:12:00Z</dcterms:modified>
</cp:coreProperties>
</file>