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28" w:rsidRPr="005A1FB0" w:rsidRDefault="00E90F72" w:rsidP="00F96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B0">
        <w:rPr>
          <w:rFonts w:ascii="Times New Roman" w:hAnsi="Times New Roman" w:cs="Times New Roman"/>
          <w:b/>
          <w:sz w:val="24"/>
          <w:szCs w:val="24"/>
        </w:rPr>
        <w:t>ОСНОВНЫЕ ОШИБКИ В ПАСПОРТАХ ПРОЕКТОВ ПО АГРОТУРИЗМУ</w:t>
      </w:r>
    </w:p>
    <w:p w:rsidR="00B71A69" w:rsidRPr="005A1FB0" w:rsidRDefault="005A1FB0" w:rsidP="00A665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Нарушен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B71A69" w:rsidRPr="005A1FB0">
        <w:rPr>
          <w:rFonts w:ascii="Times New Roman" w:hAnsi="Times New Roman" w:cs="Times New Roman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71A69" w:rsidRPr="005A1FB0">
        <w:rPr>
          <w:rFonts w:ascii="Times New Roman" w:hAnsi="Times New Roman" w:cs="Times New Roman"/>
          <w:sz w:val="24"/>
          <w:szCs w:val="24"/>
        </w:rPr>
        <w:t xml:space="preserve"> </w:t>
      </w:r>
      <w:r w:rsidR="00A66595">
        <w:rPr>
          <w:rFonts w:ascii="Times New Roman" w:hAnsi="Times New Roman" w:cs="Times New Roman"/>
          <w:sz w:val="24"/>
          <w:szCs w:val="24"/>
        </w:rPr>
        <w:t xml:space="preserve">паспорта </w:t>
      </w:r>
      <w:r w:rsidR="00B71A69" w:rsidRPr="005A1FB0">
        <w:rPr>
          <w:rFonts w:ascii="Times New Roman" w:hAnsi="Times New Roman" w:cs="Times New Roman"/>
          <w:sz w:val="24"/>
          <w:szCs w:val="24"/>
        </w:rPr>
        <w:t>проекта</w:t>
      </w:r>
      <w:r w:rsidR="00B53DDC" w:rsidRPr="005A1FB0">
        <w:rPr>
          <w:rFonts w:ascii="Times New Roman" w:hAnsi="Times New Roman" w:cs="Times New Roman"/>
          <w:sz w:val="24"/>
          <w:szCs w:val="24"/>
        </w:rPr>
        <w:t xml:space="preserve"> </w:t>
      </w:r>
      <w:r w:rsidR="00A66595">
        <w:rPr>
          <w:rFonts w:ascii="Times New Roman" w:hAnsi="Times New Roman" w:cs="Times New Roman"/>
          <w:sz w:val="24"/>
          <w:szCs w:val="24"/>
        </w:rPr>
        <w:t>П</w:t>
      </w:r>
      <w:r w:rsidR="00A66595" w:rsidRPr="00A66595">
        <w:rPr>
          <w:rFonts w:ascii="Times New Roman" w:hAnsi="Times New Roman" w:cs="Times New Roman"/>
          <w:sz w:val="24"/>
          <w:szCs w:val="24"/>
        </w:rPr>
        <w:t>риложени</w:t>
      </w:r>
      <w:r w:rsidR="00A66595">
        <w:rPr>
          <w:rFonts w:ascii="Times New Roman" w:hAnsi="Times New Roman" w:cs="Times New Roman"/>
          <w:sz w:val="24"/>
          <w:szCs w:val="24"/>
        </w:rPr>
        <w:t xml:space="preserve">ю </w:t>
      </w:r>
      <w:r w:rsidR="00A66595" w:rsidRPr="00A66595">
        <w:rPr>
          <w:rFonts w:ascii="Times New Roman" w:hAnsi="Times New Roman" w:cs="Times New Roman"/>
          <w:sz w:val="24"/>
          <w:szCs w:val="24"/>
        </w:rPr>
        <w:t xml:space="preserve">№ 2 </w:t>
      </w:r>
      <w:r w:rsidR="00A66595">
        <w:rPr>
          <w:rFonts w:ascii="Times New Roman" w:hAnsi="Times New Roman" w:cs="Times New Roman"/>
          <w:sz w:val="24"/>
          <w:szCs w:val="24"/>
        </w:rPr>
        <w:t xml:space="preserve">к </w:t>
      </w:r>
      <w:r w:rsidR="0052480E">
        <w:rPr>
          <w:rFonts w:ascii="Times New Roman" w:hAnsi="Times New Roman" w:cs="Times New Roman"/>
          <w:sz w:val="24"/>
          <w:szCs w:val="24"/>
        </w:rPr>
        <w:t>Приказу №68 от 10.02.2022 Минсельхоза России</w:t>
      </w:r>
      <w:r w:rsidR="00A665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FB0" w:rsidRPr="005A1FB0" w:rsidRDefault="005A1FB0" w:rsidP="00436D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Несоответствие </w:t>
      </w:r>
      <w:r w:rsidR="0052480E">
        <w:rPr>
          <w:rFonts w:ascii="Times New Roman" w:hAnsi="Times New Roman" w:cs="Times New Roman"/>
          <w:sz w:val="24"/>
          <w:szCs w:val="24"/>
        </w:rPr>
        <w:t xml:space="preserve">затрат на </w:t>
      </w:r>
      <w:r w:rsidR="00436D96">
        <w:rPr>
          <w:rFonts w:ascii="Times New Roman" w:hAnsi="Times New Roman" w:cs="Times New Roman"/>
          <w:sz w:val="24"/>
          <w:szCs w:val="24"/>
        </w:rPr>
        <w:t>реализацию</w:t>
      </w:r>
      <w:r w:rsidR="0052480E">
        <w:rPr>
          <w:rFonts w:ascii="Times New Roman" w:hAnsi="Times New Roman" w:cs="Times New Roman"/>
          <w:sz w:val="24"/>
          <w:szCs w:val="24"/>
        </w:rPr>
        <w:t xml:space="preserve"> </w:t>
      </w:r>
      <w:r w:rsidR="00436D96">
        <w:rPr>
          <w:rFonts w:ascii="Times New Roman" w:hAnsi="Times New Roman" w:cs="Times New Roman"/>
          <w:sz w:val="24"/>
          <w:szCs w:val="24"/>
        </w:rPr>
        <w:t>проекта сельского</w:t>
      </w:r>
      <w:r w:rsidR="0052480E">
        <w:rPr>
          <w:rFonts w:ascii="Times New Roman" w:hAnsi="Times New Roman" w:cs="Times New Roman"/>
          <w:sz w:val="24"/>
          <w:szCs w:val="24"/>
        </w:rPr>
        <w:t xml:space="preserve"> туризма Перечню </w:t>
      </w:r>
      <w:r w:rsidRPr="005A1FB0">
        <w:rPr>
          <w:rFonts w:ascii="Times New Roman" w:hAnsi="Times New Roman" w:cs="Times New Roman"/>
          <w:sz w:val="24"/>
          <w:szCs w:val="24"/>
        </w:rPr>
        <w:t>целевых направлений расходования гранта «</w:t>
      </w:r>
      <w:proofErr w:type="spellStart"/>
      <w:r w:rsidRPr="005A1FB0">
        <w:rPr>
          <w:rFonts w:ascii="Times New Roman" w:hAnsi="Times New Roman" w:cs="Times New Roman"/>
          <w:sz w:val="24"/>
          <w:szCs w:val="24"/>
        </w:rPr>
        <w:t>Агротуризм</w:t>
      </w:r>
      <w:proofErr w:type="spellEnd"/>
      <w:r w:rsidRPr="005A1F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80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Приказу</w:t>
      </w:r>
      <w:r w:rsidRPr="00436D96">
        <w:rPr>
          <w:rFonts w:ascii="Times New Roman" w:hAnsi="Times New Roman" w:cs="Times New Roman"/>
          <w:sz w:val="24"/>
          <w:szCs w:val="24"/>
        </w:rPr>
        <w:t xml:space="preserve"> </w:t>
      </w:r>
      <w:r w:rsidR="00436D96" w:rsidRPr="00436D96">
        <w:rPr>
          <w:rFonts w:ascii="Times New Roman" w:hAnsi="Times New Roman" w:cs="Times New Roman"/>
          <w:sz w:val="24"/>
          <w:szCs w:val="24"/>
        </w:rPr>
        <w:t xml:space="preserve">№68 от 10.02.2022 </w:t>
      </w:r>
      <w:r w:rsidRPr="005A1FB0">
        <w:rPr>
          <w:rFonts w:ascii="Times New Roman" w:hAnsi="Times New Roman" w:cs="Times New Roman"/>
          <w:sz w:val="24"/>
          <w:szCs w:val="24"/>
        </w:rPr>
        <w:t>Минсельхоза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E12" w:rsidRPr="005A1FB0" w:rsidRDefault="00F04856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Не показано</w:t>
      </w:r>
      <w:r w:rsidR="00F96E12" w:rsidRPr="005A1FB0">
        <w:rPr>
          <w:rFonts w:ascii="Times New Roman" w:hAnsi="Times New Roman" w:cs="Times New Roman"/>
          <w:sz w:val="24"/>
          <w:szCs w:val="24"/>
        </w:rPr>
        <w:t xml:space="preserve"> влияни</w:t>
      </w:r>
      <w:r w:rsidRPr="005A1FB0">
        <w:rPr>
          <w:rFonts w:ascii="Times New Roman" w:hAnsi="Times New Roman" w:cs="Times New Roman"/>
          <w:sz w:val="24"/>
          <w:szCs w:val="24"/>
        </w:rPr>
        <w:t>е</w:t>
      </w:r>
      <w:r w:rsidR="00F96E12" w:rsidRPr="005A1FB0">
        <w:rPr>
          <w:rFonts w:ascii="Times New Roman" w:hAnsi="Times New Roman" w:cs="Times New Roman"/>
          <w:sz w:val="24"/>
          <w:szCs w:val="24"/>
        </w:rPr>
        <w:t xml:space="preserve"> реализации проекта на увеличение объема производства продукции</w:t>
      </w:r>
      <w:r w:rsidRPr="005A1FB0">
        <w:rPr>
          <w:rFonts w:ascii="Times New Roman" w:hAnsi="Times New Roman" w:cs="Times New Roman"/>
          <w:sz w:val="24"/>
          <w:szCs w:val="24"/>
        </w:rPr>
        <w:t>.</w:t>
      </w:r>
    </w:p>
    <w:p w:rsidR="00694C20" w:rsidRPr="005A1FB0" w:rsidRDefault="00694C20" w:rsidP="00694C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 xml:space="preserve">Общая направленность проекта </w:t>
      </w:r>
      <w:r w:rsidR="00E75600" w:rsidRPr="005A1FB0">
        <w:rPr>
          <w:rFonts w:ascii="Times New Roman" w:hAnsi="Times New Roman" w:cs="Times New Roman"/>
          <w:sz w:val="24"/>
          <w:szCs w:val="24"/>
        </w:rPr>
        <w:t>является</w:t>
      </w:r>
      <w:r w:rsidR="00F04856" w:rsidRPr="005A1FB0">
        <w:rPr>
          <w:rFonts w:ascii="Times New Roman" w:hAnsi="Times New Roman" w:cs="Times New Roman"/>
          <w:sz w:val="24"/>
          <w:szCs w:val="24"/>
        </w:rPr>
        <w:t xml:space="preserve"> </w:t>
      </w:r>
      <w:r w:rsidR="00166283" w:rsidRPr="005A1FB0">
        <w:rPr>
          <w:rFonts w:ascii="Times New Roman" w:hAnsi="Times New Roman" w:cs="Times New Roman"/>
          <w:sz w:val="24"/>
          <w:szCs w:val="24"/>
        </w:rPr>
        <w:t xml:space="preserve">не сельским туризмом, а </w:t>
      </w:r>
      <w:r w:rsidRPr="005A1FB0">
        <w:rPr>
          <w:rFonts w:ascii="Times New Roman" w:hAnsi="Times New Roman" w:cs="Times New Roman"/>
          <w:sz w:val="24"/>
          <w:szCs w:val="24"/>
        </w:rPr>
        <w:t>экологически</w:t>
      </w:r>
      <w:r w:rsidR="00166283" w:rsidRPr="005A1FB0">
        <w:rPr>
          <w:rFonts w:ascii="Times New Roman" w:hAnsi="Times New Roman" w:cs="Times New Roman"/>
          <w:sz w:val="24"/>
          <w:szCs w:val="24"/>
        </w:rPr>
        <w:t>м</w:t>
      </w:r>
      <w:r w:rsidR="00E75600" w:rsidRPr="005A1FB0">
        <w:rPr>
          <w:rFonts w:ascii="Times New Roman" w:hAnsi="Times New Roman" w:cs="Times New Roman"/>
          <w:sz w:val="24"/>
          <w:szCs w:val="24"/>
        </w:rPr>
        <w:t>, гастрономически</w:t>
      </w:r>
      <w:r w:rsidR="00166283" w:rsidRPr="005A1FB0">
        <w:rPr>
          <w:rFonts w:ascii="Times New Roman" w:hAnsi="Times New Roman" w:cs="Times New Roman"/>
          <w:sz w:val="24"/>
          <w:szCs w:val="24"/>
        </w:rPr>
        <w:t>м, оздоровительным, этническим и т.п.</w:t>
      </w:r>
    </w:p>
    <w:p w:rsidR="00AA48C7" w:rsidRPr="005A1FB0" w:rsidRDefault="00AA48C7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Не расшифрованы ОКВЭД</w:t>
      </w:r>
      <w:r w:rsidR="00AE3003" w:rsidRPr="005A1FB0">
        <w:rPr>
          <w:rFonts w:ascii="Times New Roman" w:hAnsi="Times New Roman" w:cs="Times New Roman"/>
          <w:sz w:val="24"/>
          <w:szCs w:val="24"/>
        </w:rPr>
        <w:t>.</w:t>
      </w:r>
    </w:p>
    <w:p w:rsidR="00B71A69" w:rsidRPr="005A1FB0" w:rsidRDefault="00B71A69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Не конкретизированы затраты</w:t>
      </w:r>
      <w:r w:rsidR="00B53DDC" w:rsidRPr="005A1FB0">
        <w:rPr>
          <w:rFonts w:ascii="Times New Roman" w:hAnsi="Times New Roman" w:cs="Times New Roman"/>
          <w:sz w:val="24"/>
          <w:szCs w:val="24"/>
        </w:rPr>
        <w:t>, планируемые за счет средств гранта</w:t>
      </w:r>
      <w:r w:rsidR="00AE3003" w:rsidRPr="005A1FB0">
        <w:rPr>
          <w:rFonts w:ascii="Times New Roman" w:hAnsi="Times New Roman" w:cs="Times New Roman"/>
          <w:sz w:val="24"/>
          <w:szCs w:val="24"/>
        </w:rPr>
        <w:t>.</w:t>
      </w:r>
    </w:p>
    <w:p w:rsidR="00F96E12" w:rsidRPr="005A1FB0" w:rsidRDefault="00F96E12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Затраты не связаны</w:t>
      </w:r>
      <w:r w:rsidR="00297E5A" w:rsidRPr="005A1FB0">
        <w:rPr>
          <w:rFonts w:ascii="Times New Roman" w:hAnsi="Times New Roman" w:cs="Times New Roman"/>
          <w:sz w:val="24"/>
          <w:szCs w:val="24"/>
        </w:rPr>
        <w:t xml:space="preserve"> с туризмом</w:t>
      </w:r>
      <w:r w:rsidRPr="005A1FB0">
        <w:rPr>
          <w:rFonts w:ascii="Times New Roman" w:hAnsi="Times New Roman" w:cs="Times New Roman"/>
          <w:sz w:val="24"/>
          <w:szCs w:val="24"/>
        </w:rPr>
        <w:t>, либо не обоснованы</w:t>
      </w:r>
      <w:r w:rsidR="00297E5A" w:rsidRPr="005A1F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813" w:rsidRPr="005A1FB0" w:rsidRDefault="002C7813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 xml:space="preserve">Денежные суммы не в </w:t>
      </w:r>
      <w:r w:rsidR="00F96E12" w:rsidRPr="005A1FB0">
        <w:rPr>
          <w:rFonts w:ascii="Times New Roman" w:hAnsi="Times New Roman" w:cs="Times New Roman"/>
          <w:sz w:val="24"/>
          <w:szCs w:val="24"/>
        </w:rPr>
        <w:t>установленной</w:t>
      </w:r>
      <w:r w:rsidRPr="005A1FB0">
        <w:rPr>
          <w:rFonts w:ascii="Times New Roman" w:hAnsi="Times New Roman" w:cs="Times New Roman"/>
          <w:sz w:val="24"/>
          <w:szCs w:val="24"/>
        </w:rPr>
        <w:t xml:space="preserve"> системе измерений. </w:t>
      </w:r>
      <w:r w:rsidR="00E75600" w:rsidRPr="005A1FB0">
        <w:rPr>
          <w:rFonts w:ascii="Times New Roman" w:hAnsi="Times New Roman" w:cs="Times New Roman"/>
          <w:sz w:val="24"/>
          <w:szCs w:val="24"/>
        </w:rPr>
        <w:t xml:space="preserve">(должны быть в </w:t>
      </w:r>
      <w:r w:rsidRPr="005A1FB0">
        <w:rPr>
          <w:rFonts w:ascii="Times New Roman" w:hAnsi="Times New Roman" w:cs="Times New Roman"/>
          <w:sz w:val="24"/>
          <w:szCs w:val="24"/>
        </w:rPr>
        <w:t>тыс. руб.</w:t>
      </w:r>
      <w:r w:rsidR="00E75600" w:rsidRPr="005A1FB0">
        <w:rPr>
          <w:rFonts w:ascii="Times New Roman" w:hAnsi="Times New Roman" w:cs="Times New Roman"/>
          <w:sz w:val="24"/>
          <w:szCs w:val="24"/>
        </w:rPr>
        <w:t>)</w:t>
      </w:r>
      <w:r w:rsidRPr="005A1FB0">
        <w:rPr>
          <w:rFonts w:ascii="Times New Roman" w:hAnsi="Times New Roman" w:cs="Times New Roman"/>
          <w:sz w:val="24"/>
          <w:szCs w:val="24"/>
        </w:rPr>
        <w:t>.</w:t>
      </w:r>
    </w:p>
    <w:p w:rsidR="00B71A69" w:rsidRPr="005A1FB0" w:rsidRDefault="00B71A69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 xml:space="preserve">Слишком </w:t>
      </w:r>
      <w:r w:rsidR="00166283" w:rsidRPr="005A1FB0">
        <w:rPr>
          <w:rFonts w:ascii="Times New Roman" w:hAnsi="Times New Roman" w:cs="Times New Roman"/>
          <w:sz w:val="24"/>
          <w:szCs w:val="24"/>
        </w:rPr>
        <w:t>объемный</w:t>
      </w:r>
      <w:r w:rsidRPr="005A1FB0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F96E12" w:rsidRPr="005A1FB0">
        <w:rPr>
          <w:rFonts w:ascii="Times New Roman" w:hAnsi="Times New Roman" w:cs="Times New Roman"/>
          <w:sz w:val="24"/>
          <w:szCs w:val="24"/>
        </w:rPr>
        <w:t xml:space="preserve">, много </w:t>
      </w:r>
      <w:r w:rsidR="00166283" w:rsidRPr="005A1FB0">
        <w:rPr>
          <w:rFonts w:ascii="Times New Roman" w:hAnsi="Times New Roman" w:cs="Times New Roman"/>
          <w:sz w:val="24"/>
          <w:szCs w:val="24"/>
        </w:rPr>
        <w:t>лишней информации</w:t>
      </w:r>
      <w:r w:rsidR="00436D96">
        <w:rPr>
          <w:rFonts w:ascii="Times New Roman" w:hAnsi="Times New Roman" w:cs="Times New Roman"/>
          <w:sz w:val="24"/>
          <w:szCs w:val="24"/>
        </w:rPr>
        <w:t>.</w:t>
      </w:r>
    </w:p>
    <w:p w:rsidR="00B71A69" w:rsidRPr="005A1FB0" w:rsidRDefault="00B71A69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Не</w:t>
      </w:r>
      <w:r w:rsidR="00AE3003" w:rsidRPr="005A1FB0">
        <w:rPr>
          <w:rFonts w:ascii="Times New Roman" w:hAnsi="Times New Roman" w:cs="Times New Roman"/>
          <w:sz w:val="24"/>
          <w:szCs w:val="24"/>
        </w:rPr>
        <w:t xml:space="preserve"> раскрыт</w:t>
      </w:r>
      <w:r w:rsidRPr="005A1FB0">
        <w:rPr>
          <w:rFonts w:ascii="Times New Roman" w:hAnsi="Times New Roman" w:cs="Times New Roman"/>
          <w:sz w:val="24"/>
          <w:szCs w:val="24"/>
        </w:rPr>
        <w:t xml:space="preserve"> социальный эффект</w:t>
      </w:r>
      <w:r w:rsidR="00AE3003" w:rsidRPr="005A1FB0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E5329D" w:rsidRPr="005A1FB0">
        <w:rPr>
          <w:rFonts w:ascii="Times New Roman" w:hAnsi="Times New Roman" w:cs="Times New Roman"/>
          <w:sz w:val="24"/>
          <w:szCs w:val="24"/>
        </w:rPr>
        <w:t>.</w:t>
      </w:r>
    </w:p>
    <w:p w:rsidR="00F96E12" w:rsidRPr="005A1FB0" w:rsidRDefault="00B71A69" w:rsidP="00AE30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Неверн</w:t>
      </w:r>
      <w:r w:rsidR="00AE3003" w:rsidRPr="005A1FB0">
        <w:rPr>
          <w:rFonts w:ascii="Times New Roman" w:hAnsi="Times New Roman" w:cs="Times New Roman"/>
          <w:sz w:val="24"/>
          <w:szCs w:val="24"/>
        </w:rPr>
        <w:t xml:space="preserve">о рассчитана </w:t>
      </w:r>
      <w:r w:rsidRPr="005A1FB0">
        <w:rPr>
          <w:rFonts w:ascii="Times New Roman" w:hAnsi="Times New Roman" w:cs="Times New Roman"/>
          <w:sz w:val="24"/>
          <w:szCs w:val="24"/>
        </w:rPr>
        <w:t xml:space="preserve">доля собственных средств. </w:t>
      </w:r>
    </w:p>
    <w:p w:rsidR="00720536" w:rsidRPr="005A1FB0" w:rsidRDefault="00720536" w:rsidP="005A1F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 xml:space="preserve">Доля выручки от </w:t>
      </w:r>
      <w:r w:rsidR="005A1FB0" w:rsidRPr="005A1FB0">
        <w:rPr>
          <w:rFonts w:ascii="Times New Roman" w:hAnsi="Times New Roman" w:cs="Times New Roman"/>
          <w:sz w:val="24"/>
          <w:szCs w:val="24"/>
        </w:rPr>
        <w:t>реализации сельскохозяйственной продукции по годам проекта</w:t>
      </w:r>
      <w:r w:rsidRPr="005A1FB0">
        <w:rPr>
          <w:rFonts w:ascii="Times New Roman" w:hAnsi="Times New Roman" w:cs="Times New Roman"/>
          <w:sz w:val="24"/>
          <w:szCs w:val="24"/>
        </w:rPr>
        <w:t xml:space="preserve"> падает ниже 70%.</w:t>
      </w:r>
    </w:p>
    <w:p w:rsidR="00F96E12" w:rsidRPr="005A1FB0" w:rsidRDefault="00AE3003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Поверхностно</w:t>
      </w:r>
      <w:r w:rsidR="00B71A69" w:rsidRPr="005A1FB0">
        <w:rPr>
          <w:rFonts w:ascii="Times New Roman" w:hAnsi="Times New Roman" w:cs="Times New Roman"/>
          <w:sz w:val="24"/>
          <w:szCs w:val="24"/>
        </w:rPr>
        <w:t xml:space="preserve"> описана текущая деятельность предприятия</w:t>
      </w:r>
      <w:r w:rsidRPr="005A1FB0">
        <w:rPr>
          <w:rFonts w:ascii="Times New Roman" w:hAnsi="Times New Roman" w:cs="Times New Roman"/>
          <w:sz w:val="24"/>
          <w:szCs w:val="24"/>
        </w:rPr>
        <w:t>.</w:t>
      </w:r>
      <w:r w:rsidR="00B71A69" w:rsidRPr="005A1F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E12" w:rsidRPr="005A1FB0" w:rsidRDefault="00F96E12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Суть проекта не соответствует структуре затрат</w:t>
      </w:r>
      <w:r w:rsidR="00AE3003" w:rsidRPr="005A1FB0">
        <w:rPr>
          <w:rFonts w:ascii="Times New Roman" w:hAnsi="Times New Roman" w:cs="Times New Roman"/>
          <w:sz w:val="24"/>
          <w:szCs w:val="24"/>
        </w:rPr>
        <w:t>.</w:t>
      </w:r>
    </w:p>
    <w:p w:rsidR="00A37A8C" w:rsidRPr="005A1FB0" w:rsidRDefault="00A37A8C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 xml:space="preserve">По плану проекта турист не задействован в </w:t>
      </w:r>
      <w:r w:rsidR="00AE3003" w:rsidRPr="005A1FB0">
        <w:rPr>
          <w:rFonts w:ascii="Times New Roman" w:hAnsi="Times New Roman" w:cs="Times New Roman"/>
          <w:sz w:val="24"/>
          <w:szCs w:val="24"/>
        </w:rPr>
        <w:t>производстве сельхозпродукции.</w:t>
      </w:r>
    </w:p>
    <w:p w:rsidR="006B789A" w:rsidRPr="005A1FB0" w:rsidRDefault="006B789A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Не представлены (либо слабо представлены) варианты сотрудничества с туроператорами, системами интернет-бронирования, в том числе для включения проекта</w:t>
      </w:r>
      <w:r w:rsidR="00B549A1" w:rsidRPr="005A1FB0">
        <w:rPr>
          <w:rFonts w:ascii="Times New Roman" w:hAnsi="Times New Roman" w:cs="Times New Roman"/>
          <w:sz w:val="24"/>
          <w:szCs w:val="24"/>
        </w:rPr>
        <w:t xml:space="preserve"> в часть</w:t>
      </w:r>
      <w:r w:rsidRPr="005A1FB0">
        <w:rPr>
          <w:rFonts w:ascii="Times New Roman" w:hAnsi="Times New Roman" w:cs="Times New Roman"/>
          <w:sz w:val="24"/>
          <w:szCs w:val="24"/>
        </w:rPr>
        <w:t xml:space="preserve"> какой-либо более крупной</w:t>
      </w:r>
      <w:r w:rsidR="00B549A1" w:rsidRPr="005A1FB0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5A1F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049" w:rsidRPr="005A1FB0" w:rsidRDefault="00523049" w:rsidP="00F96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Не рассматривается в виде риска отсутствие поблизости крупных городов</w:t>
      </w:r>
      <w:r w:rsidR="00436D96">
        <w:rPr>
          <w:rFonts w:ascii="Times New Roman" w:hAnsi="Times New Roman" w:cs="Times New Roman"/>
          <w:sz w:val="24"/>
          <w:szCs w:val="24"/>
        </w:rPr>
        <w:t xml:space="preserve"> л</w:t>
      </w:r>
      <w:r w:rsidR="00B01BCB" w:rsidRPr="005A1FB0">
        <w:rPr>
          <w:rFonts w:ascii="Times New Roman" w:hAnsi="Times New Roman" w:cs="Times New Roman"/>
          <w:sz w:val="24"/>
          <w:szCs w:val="24"/>
        </w:rPr>
        <w:t>ибо большой процент сельских территорий</w:t>
      </w:r>
      <w:r w:rsidR="00B549A1" w:rsidRPr="005A1FB0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B01BCB" w:rsidRPr="005A1FB0">
        <w:rPr>
          <w:rFonts w:ascii="Times New Roman" w:hAnsi="Times New Roman" w:cs="Times New Roman"/>
          <w:sz w:val="24"/>
          <w:szCs w:val="24"/>
        </w:rPr>
        <w:t xml:space="preserve"> в проекте обозначен преимуществом, а по факту – это риск.</w:t>
      </w:r>
    </w:p>
    <w:p w:rsidR="00B71A69" w:rsidRPr="005A1FB0" w:rsidRDefault="00AE3003" w:rsidP="00AE30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Обилие грамматических ошибок.</w:t>
      </w:r>
    </w:p>
    <w:p w:rsidR="00F96E12" w:rsidRDefault="00F96E12" w:rsidP="00F96E1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6D96" w:rsidRPr="005A1FB0" w:rsidRDefault="00436D96" w:rsidP="00F96E1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4DDF" w:rsidRPr="005A1FB0" w:rsidRDefault="00436D96" w:rsidP="00166283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34DDF" w:rsidRPr="005A1FB0" w:rsidRDefault="00434DDF" w:rsidP="00F96E1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4DDF" w:rsidRPr="005A1FB0" w:rsidRDefault="00434DDF" w:rsidP="00166283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A1FB0">
        <w:rPr>
          <w:rFonts w:ascii="Times New Roman" w:hAnsi="Times New Roman" w:cs="Times New Roman"/>
          <w:sz w:val="24"/>
          <w:szCs w:val="24"/>
        </w:rPr>
        <w:t>Дополнительную справочную информацию, чертежи, обосновывающие расчеты</w:t>
      </w:r>
      <w:r w:rsidR="00FF21F5">
        <w:rPr>
          <w:rFonts w:ascii="Times New Roman" w:hAnsi="Times New Roman" w:cs="Times New Roman"/>
          <w:sz w:val="24"/>
          <w:szCs w:val="24"/>
        </w:rPr>
        <w:t xml:space="preserve">, предварительные договоры с поставщиками </w:t>
      </w:r>
      <w:bookmarkStart w:id="0" w:name="_GoBack"/>
      <w:bookmarkEnd w:id="0"/>
      <w:r w:rsidR="00FF21F5">
        <w:rPr>
          <w:rFonts w:ascii="Times New Roman" w:hAnsi="Times New Roman" w:cs="Times New Roman"/>
          <w:sz w:val="24"/>
          <w:szCs w:val="24"/>
        </w:rPr>
        <w:t>техники, оборудования</w:t>
      </w:r>
      <w:r w:rsidRPr="005A1FB0">
        <w:rPr>
          <w:rFonts w:ascii="Times New Roman" w:hAnsi="Times New Roman" w:cs="Times New Roman"/>
          <w:sz w:val="24"/>
          <w:szCs w:val="24"/>
        </w:rPr>
        <w:t xml:space="preserve"> и т.д. включить в приложения к проекту.</w:t>
      </w:r>
    </w:p>
    <w:p w:rsidR="00434DDF" w:rsidRPr="00F96E12" w:rsidRDefault="00434DDF" w:rsidP="00166283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32"/>
          <w:szCs w:val="32"/>
        </w:rPr>
      </w:pPr>
      <w:r w:rsidRPr="005A1FB0">
        <w:rPr>
          <w:rFonts w:ascii="Times New Roman" w:hAnsi="Times New Roman" w:cs="Times New Roman"/>
          <w:sz w:val="24"/>
          <w:szCs w:val="24"/>
        </w:rPr>
        <w:t>В презентацию включ</w:t>
      </w:r>
      <w:r w:rsidR="00E75600" w:rsidRPr="005A1FB0">
        <w:rPr>
          <w:rFonts w:ascii="Times New Roman" w:hAnsi="Times New Roman" w:cs="Times New Roman"/>
          <w:sz w:val="24"/>
          <w:szCs w:val="24"/>
        </w:rPr>
        <w:t>а</w:t>
      </w:r>
      <w:r w:rsidRPr="005A1FB0">
        <w:rPr>
          <w:rFonts w:ascii="Times New Roman" w:hAnsi="Times New Roman" w:cs="Times New Roman"/>
          <w:sz w:val="24"/>
          <w:szCs w:val="24"/>
        </w:rPr>
        <w:t xml:space="preserve">ть фотографии, описывающие </w:t>
      </w:r>
      <w:r w:rsidR="00E75600" w:rsidRPr="005A1FB0">
        <w:rPr>
          <w:rFonts w:ascii="Times New Roman" w:hAnsi="Times New Roman" w:cs="Times New Roman"/>
          <w:sz w:val="24"/>
          <w:szCs w:val="24"/>
        </w:rPr>
        <w:t xml:space="preserve">производство с/х продукции, </w:t>
      </w:r>
      <w:r w:rsidRPr="005A1FB0">
        <w:rPr>
          <w:rFonts w:ascii="Times New Roman" w:hAnsi="Times New Roman" w:cs="Times New Roman"/>
          <w:sz w:val="24"/>
          <w:szCs w:val="24"/>
        </w:rPr>
        <w:t>производимую продукцию, текущую деятельность в сфере туризма (если есть), суть и концепцию проекта</w:t>
      </w:r>
      <w:r w:rsidR="00694C20">
        <w:rPr>
          <w:rFonts w:ascii="Times New Roman" w:hAnsi="Times New Roman" w:cs="Times New Roman"/>
          <w:sz w:val="32"/>
          <w:szCs w:val="32"/>
        </w:rPr>
        <w:t>.</w:t>
      </w:r>
    </w:p>
    <w:sectPr w:rsidR="00434DDF" w:rsidRPr="00F9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4B7F"/>
    <w:multiLevelType w:val="hybridMultilevel"/>
    <w:tmpl w:val="2542A7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F730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DF"/>
    <w:rsid w:val="00036FAC"/>
    <w:rsid w:val="00166283"/>
    <w:rsid w:val="00176FDF"/>
    <w:rsid w:val="001B4116"/>
    <w:rsid w:val="001F4D7A"/>
    <w:rsid w:val="00220588"/>
    <w:rsid w:val="00297E5A"/>
    <w:rsid w:val="002C7813"/>
    <w:rsid w:val="00345C11"/>
    <w:rsid w:val="00423A5D"/>
    <w:rsid w:val="00434DDF"/>
    <w:rsid w:val="00436D96"/>
    <w:rsid w:val="004950D6"/>
    <w:rsid w:val="00523049"/>
    <w:rsid w:val="0052480E"/>
    <w:rsid w:val="005A1FB0"/>
    <w:rsid w:val="006654AD"/>
    <w:rsid w:val="00694C20"/>
    <w:rsid w:val="006B789A"/>
    <w:rsid w:val="00720536"/>
    <w:rsid w:val="00777596"/>
    <w:rsid w:val="007B411F"/>
    <w:rsid w:val="007B7430"/>
    <w:rsid w:val="007D06EE"/>
    <w:rsid w:val="007E401E"/>
    <w:rsid w:val="008773DD"/>
    <w:rsid w:val="00A37A8C"/>
    <w:rsid w:val="00A66595"/>
    <w:rsid w:val="00AA48C7"/>
    <w:rsid w:val="00AE3003"/>
    <w:rsid w:val="00B01BCB"/>
    <w:rsid w:val="00B53DDC"/>
    <w:rsid w:val="00B549A1"/>
    <w:rsid w:val="00B71A69"/>
    <w:rsid w:val="00BD627C"/>
    <w:rsid w:val="00BF3428"/>
    <w:rsid w:val="00C70774"/>
    <w:rsid w:val="00C82493"/>
    <w:rsid w:val="00CC1B71"/>
    <w:rsid w:val="00E5329D"/>
    <w:rsid w:val="00E75600"/>
    <w:rsid w:val="00E90F72"/>
    <w:rsid w:val="00F04856"/>
    <w:rsid w:val="00F96E12"/>
    <w:rsid w:val="00FA2B36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4D572-D7C8-4A0F-851C-3425154E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Дыкань Максим Владимирович</dc:creator>
  <cp:lastModifiedBy>Разифа</cp:lastModifiedBy>
  <cp:revision>5</cp:revision>
  <dcterms:created xsi:type="dcterms:W3CDTF">2022-10-28T05:06:00Z</dcterms:created>
  <dcterms:modified xsi:type="dcterms:W3CDTF">2022-11-02T09:19:00Z</dcterms:modified>
</cp:coreProperties>
</file>