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CC" w:rsidRPr="00D42F5F" w:rsidRDefault="00F43DCC" w:rsidP="00F43DCC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0"/>
          <w:szCs w:val="20"/>
          <w:lang w:eastAsia="ru-RU"/>
        </w:rPr>
      </w:pPr>
      <w:r w:rsidRPr="00D42F5F">
        <w:rPr>
          <w:sz w:val="20"/>
          <w:szCs w:val="20"/>
          <w:lang w:eastAsia="ru-RU"/>
        </w:rPr>
        <w:t>Приложение № 2</w:t>
      </w:r>
      <w:r w:rsidR="007D35DB">
        <w:rPr>
          <w:sz w:val="20"/>
          <w:szCs w:val="20"/>
          <w:lang w:eastAsia="ru-RU"/>
        </w:rPr>
        <w:t>4</w:t>
      </w:r>
    </w:p>
    <w:p w:rsidR="00F43DCC" w:rsidRPr="00D42F5F" w:rsidRDefault="00F43DCC" w:rsidP="00F43DCC">
      <w:pPr>
        <w:widowControl w:val="0"/>
        <w:autoSpaceDE w:val="0"/>
        <w:autoSpaceDN w:val="0"/>
        <w:spacing w:after="0" w:line="240" w:lineRule="auto"/>
        <w:ind w:left="6804"/>
        <w:rPr>
          <w:sz w:val="20"/>
          <w:szCs w:val="20"/>
          <w:lang w:eastAsia="ru-RU"/>
        </w:rPr>
      </w:pPr>
      <w:r w:rsidRPr="00D42F5F">
        <w:rPr>
          <w:sz w:val="20"/>
          <w:szCs w:val="20"/>
          <w:lang w:eastAsia="ru-RU"/>
        </w:rPr>
        <w:t>к приказу Министерства</w:t>
      </w:r>
    </w:p>
    <w:p w:rsidR="00F43DCC" w:rsidRPr="00D42F5F" w:rsidRDefault="00F43DCC" w:rsidP="00F43DCC">
      <w:pPr>
        <w:widowControl w:val="0"/>
        <w:autoSpaceDE w:val="0"/>
        <w:autoSpaceDN w:val="0"/>
        <w:spacing w:after="0" w:line="240" w:lineRule="auto"/>
        <w:ind w:left="6804"/>
        <w:rPr>
          <w:sz w:val="20"/>
          <w:szCs w:val="20"/>
          <w:lang w:eastAsia="ru-RU"/>
        </w:rPr>
      </w:pPr>
      <w:r w:rsidRPr="00D42F5F">
        <w:rPr>
          <w:sz w:val="20"/>
          <w:szCs w:val="20"/>
          <w:lang w:eastAsia="ru-RU"/>
        </w:rPr>
        <w:t>сельского хозяйства</w:t>
      </w:r>
    </w:p>
    <w:p w:rsidR="00F43DCC" w:rsidRPr="00D42F5F" w:rsidRDefault="00F43DCC" w:rsidP="00F43DCC">
      <w:pPr>
        <w:widowControl w:val="0"/>
        <w:autoSpaceDE w:val="0"/>
        <w:autoSpaceDN w:val="0"/>
        <w:spacing w:after="0" w:line="240" w:lineRule="auto"/>
        <w:ind w:left="6804"/>
        <w:rPr>
          <w:sz w:val="20"/>
          <w:szCs w:val="20"/>
          <w:lang w:eastAsia="ru-RU"/>
        </w:rPr>
      </w:pPr>
      <w:r w:rsidRPr="00D42F5F">
        <w:rPr>
          <w:sz w:val="20"/>
          <w:szCs w:val="20"/>
          <w:lang w:eastAsia="ru-RU"/>
        </w:rPr>
        <w:t>Республики Башкортостан</w:t>
      </w:r>
    </w:p>
    <w:p w:rsidR="00F43DCC" w:rsidRPr="00D42F5F" w:rsidRDefault="00F43DCC" w:rsidP="00F43DCC">
      <w:pPr>
        <w:widowControl w:val="0"/>
        <w:autoSpaceDE w:val="0"/>
        <w:autoSpaceDN w:val="0"/>
        <w:spacing w:after="0" w:line="240" w:lineRule="auto"/>
        <w:ind w:left="6804"/>
        <w:rPr>
          <w:sz w:val="20"/>
          <w:szCs w:val="20"/>
          <w:lang w:eastAsia="ru-RU"/>
        </w:rPr>
      </w:pPr>
      <w:r w:rsidRPr="00D42F5F">
        <w:rPr>
          <w:sz w:val="20"/>
          <w:szCs w:val="20"/>
          <w:lang w:eastAsia="ru-RU"/>
        </w:rPr>
        <w:t>от 27 апреля 2020 года № 62</w:t>
      </w:r>
    </w:p>
    <w:p w:rsidR="00941399" w:rsidRDefault="007D35DB" w:rsidP="007D35DB">
      <w:pPr>
        <w:widowControl w:val="0"/>
        <w:tabs>
          <w:tab w:val="left" w:pos="7526"/>
        </w:tabs>
        <w:autoSpaceDE w:val="0"/>
        <w:autoSpaceDN w:val="0"/>
        <w:spacing w:after="0" w:line="240" w:lineRule="auto"/>
        <w:ind w:left="6804"/>
        <w:rPr>
          <w:lang w:eastAsia="ru-RU"/>
        </w:rPr>
      </w:pPr>
      <w:r>
        <w:rPr>
          <w:lang w:eastAsia="ru-RU"/>
        </w:rPr>
        <w:tab/>
      </w:r>
    </w:p>
    <w:p w:rsidR="00F43DCC" w:rsidRPr="007D35DB" w:rsidRDefault="007D35DB" w:rsidP="007D35DB">
      <w:pPr>
        <w:widowControl w:val="0"/>
        <w:tabs>
          <w:tab w:val="left" w:pos="7526"/>
        </w:tabs>
        <w:autoSpaceDE w:val="0"/>
        <w:autoSpaceDN w:val="0"/>
        <w:spacing w:after="0" w:line="240" w:lineRule="auto"/>
        <w:ind w:left="6804"/>
        <w:rPr>
          <w:sz w:val="20"/>
          <w:szCs w:val="20"/>
          <w:lang w:eastAsia="ru-RU"/>
        </w:rPr>
      </w:pPr>
      <w:r w:rsidRPr="007D35DB">
        <w:rPr>
          <w:sz w:val="20"/>
          <w:szCs w:val="20"/>
          <w:lang w:eastAsia="ru-RU"/>
        </w:rPr>
        <w:t>Форма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Заявка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 xml:space="preserve">семейной фермы на участие в конкурсном отборе проектов заявителей </w:t>
      </w:r>
    </w:p>
    <w:p w:rsidR="00D42F5F" w:rsidRDefault="00E0537C" w:rsidP="00E0537C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 xml:space="preserve">на получение грантов в форме субсидии из бюджета Республики Башкортостан 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на развитие семейных ферм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2"/>
          <w:lang w:eastAsia="ru-RU"/>
        </w:rPr>
      </w:pP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E0537C">
        <w:rPr>
          <w:rFonts w:asciiTheme="minorHAnsi" w:eastAsiaTheme="minorHAnsi" w:hAnsiTheme="minorHAnsi" w:cstheme="minorBidi"/>
          <w:sz w:val="20"/>
          <w:szCs w:val="22"/>
        </w:rPr>
        <w:t xml:space="preserve">    </w:t>
      </w:r>
      <w:r w:rsidRPr="00E0537C">
        <w:rPr>
          <w:lang w:eastAsia="ru-RU"/>
        </w:rPr>
        <w:t>Я, _______________________________________________________________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center"/>
        <w:rPr>
          <w:sz w:val="20"/>
          <w:szCs w:val="20"/>
          <w:lang w:eastAsia="ru-RU"/>
        </w:rPr>
      </w:pPr>
      <w:proofErr w:type="gramStart"/>
      <w:r w:rsidRPr="00E0537C">
        <w:rPr>
          <w:sz w:val="20"/>
          <w:szCs w:val="20"/>
          <w:lang w:eastAsia="ru-RU"/>
        </w:rPr>
        <w:t>(фамилия, имя, отчество (последнее - при наличии) главы крестьянского (фермерского) хозяйства/</w:t>
      </w:r>
      <w:r w:rsidRPr="00E0537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E0537C">
        <w:rPr>
          <w:sz w:val="20"/>
          <w:szCs w:val="20"/>
          <w:lang w:eastAsia="ru-RU"/>
        </w:rPr>
        <w:t>индивидуального предпринимателя, муниципальный район, основное направление деятельности крестьянского (фермерского) хозяйства)</w:t>
      </w:r>
      <w:proofErr w:type="gramEnd"/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2"/>
          <w:lang w:eastAsia="ru-RU"/>
        </w:rPr>
      </w:pP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E0537C">
        <w:rPr>
          <w:lang w:eastAsia="ru-RU"/>
        </w:rPr>
        <w:t xml:space="preserve">1) ОГРНИП/ОГРН, дата регистрации </w:t>
      </w:r>
      <w:proofErr w:type="gramStart"/>
      <w:r w:rsidRPr="00E0537C">
        <w:rPr>
          <w:lang w:eastAsia="ru-RU"/>
        </w:rPr>
        <w:t>крестьянского</w:t>
      </w:r>
      <w:proofErr w:type="gramEnd"/>
      <w:r w:rsidRPr="00E0537C">
        <w:rPr>
          <w:lang w:eastAsia="ru-RU"/>
        </w:rPr>
        <w:t xml:space="preserve"> (фермерского) хозяйства:_______________________________________________________________;</w:t>
      </w:r>
    </w:p>
    <w:p w:rsid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E0537C">
        <w:rPr>
          <w:lang w:eastAsia="ru-RU"/>
        </w:rPr>
        <w:t>2) ИНН, дата постановки на учет в налоговом органе</w:t>
      </w:r>
      <w:proofErr w:type="gramStart"/>
      <w:r w:rsidRPr="00E0537C">
        <w:rPr>
          <w:lang w:eastAsia="ru-RU"/>
        </w:rPr>
        <w:t>:__________________________;</w:t>
      </w:r>
      <w:proofErr w:type="gramEnd"/>
    </w:p>
    <w:p w:rsidR="00157457" w:rsidRPr="00E0537C" w:rsidRDefault="00157457" w:rsidP="00E053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>3) система налогообложения</w:t>
      </w:r>
      <w:r w:rsidR="00BC0F97">
        <w:rPr>
          <w:lang w:eastAsia="ru-RU"/>
        </w:rPr>
        <w:t>_______________________________________________</w:t>
      </w:r>
      <w:r>
        <w:rPr>
          <w:lang w:eastAsia="ru-RU"/>
        </w:rPr>
        <w:t>;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E0537C">
        <w:rPr>
          <w:lang w:eastAsia="ru-RU"/>
        </w:rPr>
        <w:t xml:space="preserve">4) </w:t>
      </w:r>
      <w:r w:rsidRPr="00E0537C">
        <w:t xml:space="preserve">сведения о страховом номере индивидуального лицевого счета, </w:t>
      </w:r>
      <w:proofErr w:type="gramStart"/>
      <w:r w:rsidRPr="00E0537C">
        <w:t>содержащийся</w:t>
      </w:r>
      <w:proofErr w:type="gramEnd"/>
      <w:r w:rsidRPr="00E0537C">
        <w:t xml:space="preserve"> </w:t>
      </w:r>
      <w:r>
        <w:t xml:space="preserve">                </w:t>
      </w:r>
      <w:r w:rsidRPr="00E0537C">
        <w:t>в документе, подтверждающий регистрацию в системе индивидуального (персонифицированного) учета:</w:t>
      </w:r>
      <w:r w:rsidRPr="00E0537C">
        <w:rPr>
          <w:lang w:eastAsia="ru-RU"/>
        </w:rPr>
        <w:t xml:space="preserve"> ____________________________________________;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E0537C">
        <w:rPr>
          <w:lang w:eastAsia="ru-RU"/>
        </w:rPr>
        <w:t>5) адрес места регистрации</w:t>
      </w:r>
      <w:proofErr w:type="gramStart"/>
      <w:r w:rsidRPr="00E0537C">
        <w:rPr>
          <w:lang w:eastAsia="ru-RU"/>
        </w:rPr>
        <w:t>: _______________________________________________;</w:t>
      </w:r>
      <w:proofErr w:type="gramEnd"/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E0537C">
        <w:rPr>
          <w:lang w:eastAsia="ru-RU"/>
        </w:rPr>
        <w:t>6) адрес фактического места жительства заявителя</w:t>
      </w:r>
      <w:proofErr w:type="gramStart"/>
      <w:r w:rsidRPr="00E0537C">
        <w:rPr>
          <w:lang w:eastAsia="ru-RU"/>
        </w:rPr>
        <w:t>:____________________________;</w:t>
      </w:r>
      <w:proofErr w:type="gramEnd"/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E0537C">
        <w:rPr>
          <w:lang w:eastAsia="ru-RU"/>
        </w:rPr>
        <w:t>7) адрес местонахождения крестьянского (фермерского) хозяйства: ________________________________________________________________________;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E0537C">
        <w:rPr>
          <w:lang w:eastAsia="ru-RU"/>
        </w:rPr>
        <w:t>8) телефон, e-</w:t>
      </w:r>
      <w:proofErr w:type="spellStart"/>
      <w:r w:rsidRPr="00E0537C">
        <w:rPr>
          <w:lang w:eastAsia="ru-RU"/>
        </w:rPr>
        <w:t>mail</w:t>
      </w:r>
      <w:proofErr w:type="spellEnd"/>
      <w:r w:rsidRPr="00E0537C">
        <w:rPr>
          <w:lang w:eastAsia="ru-RU"/>
        </w:rPr>
        <w:t xml:space="preserve"> и другие контакты для связи</w:t>
      </w:r>
      <w:proofErr w:type="gramStart"/>
      <w:r w:rsidRPr="00E0537C">
        <w:rPr>
          <w:lang w:eastAsia="ru-RU"/>
        </w:rPr>
        <w:t>:___________________________________________________________________;</w:t>
      </w:r>
      <w:proofErr w:type="gramEnd"/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2"/>
          <w:lang w:eastAsia="ru-RU"/>
        </w:rPr>
      </w:pP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9)  подтверждаю,   что   соответствую   условиям   и требованиям,   предъявляемым к   заявителям  в    соответствии    с    приказом    Министерства  сельского хозяйства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Республики     Башкортостан   от  14   февраля    2025  года   № 38   "Об утверждении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Решения  о  порядке    предоставления    грантов    в    форме    субсидии  из бюджета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Республики Башкортостан на развитие семейных ферм" (Решение по СФ);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10) прилагаю следующие документы: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2"/>
          <w:lang w:eastAsia="ru-RU"/>
        </w:rPr>
      </w:pP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ascii="Courier New" w:eastAsiaTheme="minorEastAsia" w:hAnsi="Courier New" w:cs="Courier New"/>
          <w:sz w:val="20"/>
          <w:szCs w:val="22"/>
          <w:lang w:eastAsia="ru-RU"/>
        </w:rPr>
        <w:t xml:space="preserve">                            </w:t>
      </w:r>
      <w:r w:rsidRPr="00E0537C">
        <w:rPr>
          <w:rFonts w:eastAsiaTheme="minorEastAsia"/>
          <w:lang w:eastAsia="ru-RU"/>
        </w:rPr>
        <w:t>Перечень документов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rPr>
          <w:rFonts w:eastAsiaTheme="minorEastAsia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8359"/>
        <w:gridCol w:w="1275"/>
      </w:tblGrid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№ </w:t>
            </w: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>п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>/п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Документы для участия в конкурсе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Листов/</w:t>
            </w:r>
          </w:p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страницы</w:t>
            </w: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согласие на обработку персональных данных (для руководителя - физического лица) по форме согласно приложению к настоящей заявке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2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копию паспорта гражданина Российской Федерации, являющегося главой крестьянского (фермерского) хозяйства (всех страниц)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копии паспортов граждан Российской Федерации, являющихся членами крестьянского (фермерского) хозяйства (всех страниц)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4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копию соглашения о создании крестьянского (фермерского) хозяйства, заключенного в соответствии с Федеральным </w:t>
            </w:r>
            <w:hyperlink r:id="rId5">
              <w:r w:rsidRPr="00E0537C">
                <w:rPr>
                  <w:rFonts w:eastAsiaTheme="minorEastAsia"/>
                  <w:szCs w:val="22"/>
                  <w:lang w:eastAsia="ru-RU"/>
                </w:rPr>
                <w:t>законом</w:t>
              </w:r>
            </w:hyperlink>
            <w:r w:rsidRPr="00E0537C">
              <w:rPr>
                <w:rFonts w:eastAsiaTheme="minorEastAsia"/>
                <w:szCs w:val="22"/>
                <w:lang w:eastAsia="ru-RU"/>
              </w:rPr>
              <w:t xml:space="preserve"> от 11 июня 2003 года № 74-ФЗ "О крестьянском (фермерском) хозяйстве"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5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копии документов, подтверждающих родство и (или) свойство членов крестьянского (фермерского) хозяйства: свидетельства                   о заключении брака; свидетельства о рождении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6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 по состоянию не ранее чем за 30 календарных дней до даты подачи заявки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7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копии документов, подтверждающих наличие у семейной фермы статуса сельскохозяйственного товаропроизводителя в соответствии со </w:t>
            </w:r>
            <w:hyperlink r:id="rId6">
              <w:r w:rsidRPr="00E0537C">
                <w:rPr>
                  <w:rFonts w:eastAsiaTheme="minorEastAsia"/>
                  <w:szCs w:val="22"/>
                  <w:lang w:eastAsia="ru-RU"/>
                </w:rPr>
                <w:t>статьей 3</w:t>
              </w:r>
            </w:hyperlink>
            <w:r w:rsidRPr="00E0537C">
              <w:rPr>
                <w:rFonts w:eastAsiaTheme="minorEastAsia"/>
                <w:szCs w:val="22"/>
                <w:lang w:eastAsia="ru-RU"/>
              </w:rPr>
              <w:t xml:space="preserve"> Федерального закона от 29 декабря 2006 года </w:t>
            </w:r>
            <w:r>
              <w:rPr>
                <w:rFonts w:eastAsiaTheme="minorEastAsia"/>
                <w:szCs w:val="22"/>
                <w:lang w:eastAsia="ru-RU"/>
              </w:rPr>
              <w:t xml:space="preserve">     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 xml:space="preserve">№  264-ФЗ "О развитии сельского хозяйства"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8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план расходов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гранта, собственные и заемные средства) по форме согласно приложению № 26 к Приказу Министерства сельского хозяйства Республики Башкортостан                          от 27 апреля 2020 года N 62 (далее - Приказ № 62)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9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копии статистической отчетности за год, предшествующий году подачи заявки: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9.1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>копии сведений по формам федерального статистического наблюдения № 1-фермер "Сведения об итогах сева под урожай",                № 2-фермер "Сведения о сборе урожая сельскохозяйственных культур" с отметкой Территориального органа Федеральной службы государственной статистики по Республике Башкортостан о принятии отчета (для заявителей - крестьянских (фермерских) хозяйств или индивидуальных предпринимателей, являющихся главами крестьянских (фермерских) хозяйств, имеющих посевные площади)</w:t>
            </w:r>
            <w:proofErr w:type="gramEnd"/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9.2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копии формы № 3-фермер "Сведения о производстве продукции животноводства и поголовье скота" с отметкой Территориального органа Федеральной службы государственной статистики по Республике Башкортостан о принятии отчета (для заявителей - крестьянских (фермерских) хозяйств или индивидуальных </w:t>
            </w:r>
            <w:r w:rsidRPr="00E0537C">
              <w:rPr>
                <w:rFonts w:eastAsiaTheme="minorEastAsia"/>
                <w:szCs w:val="22"/>
                <w:lang w:eastAsia="ru-RU"/>
              </w:rPr>
              <w:lastRenderedPageBreak/>
              <w:t>предпринимателей, являющихся главами крестьянских (фермерских) хозяйств, имеющих поголовье сельскохозяйственных животных)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lastRenderedPageBreak/>
              <w:t>9.3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копии формы № МП (микро</w:t>
            </w: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>)-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 xml:space="preserve">натура "Сведения о производстве продукции (товаров, работ, услуг) </w:t>
            </w:r>
            <w:proofErr w:type="spellStart"/>
            <w:r w:rsidRPr="00E0537C">
              <w:rPr>
                <w:rFonts w:eastAsiaTheme="minorEastAsia"/>
                <w:szCs w:val="22"/>
                <w:lang w:eastAsia="ru-RU"/>
              </w:rPr>
              <w:t>микропредприятием</w:t>
            </w:r>
            <w:proofErr w:type="spellEnd"/>
            <w:r w:rsidRPr="00E0537C">
              <w:rPr>
                <w:rFonts w:eastAsiaTheme="minorEastAsia"/>
                <w:szCs w:val="22"/>
                <w:lang w:eastAsia="ru-RU"/>
              </w:rPr>
              <w:t>" с отметкой Территориального органа Федеральной службы государственной статистики по Республике Башкортостан о принятии отчета (для заявителей - крестьянских (фермерских) хозяйств или индивидуальных предпринимателей, являющихся главами крестьянских (фермерских) хозяйств, осуществляющих деятельность по рыбоводству)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9.4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копии сведений по формам отчетности о финансово-экономическом состоянии товаропроизводителей агропромышленного комплекса       № 1-КФХ "Информация о производственной деятельности крестьянских (фермерских) хозяйств" (для заявителей - крестьянских (фермерских) хозяйств или индивидуальных предпринимателей, являющихся главой крестьянского (фермерского) хозяйства) с отметкой районных органов управления в области сельского хозяйства о принятии отчета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10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копии декларации, представленной за год, предшествующий году представления заявки, в налоговые органы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11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 xml:space="preserve">документы (выписка из расчетного счета банка, подтверждающая наличие средств на реализацию проекта, письмо финансово-кредитной организации о предварительном согласии в случае получения гранта заявителем предоставить ему кредит с указанием суммы кредита, процентной ставки и срока кредита (не более </w:t>
            </w:r>
            <w:r>
              <w:rPr>
                <w:rFonts w:eastAsiaTheme="minorEastAsia"/>
                <w:szCs w:val="22"/>
                <w:lang w:eastAsia="ru-RU"/>
              </w:rPr>
              <w:t xml:space="preserve">        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 xml:space="preserve">30 процентов от стоимости проекта), подтверждающее возможность оплачивать не менее 40 процентов (в том числе непосредственно </w:t>
            </w:r>
            <w:r>
              <w:rPr>
                <w:rFonts w:eastAsiaTheme="minorEastAsia"/>
                <w:szCs w:val="22"/>
                <w:lang w:eastAsia="ru-RU"/>
              </w:rPr>
              <w:t xml:space="preserve">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>за счет собственных средств - не менее 10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 xml:space="preserve"> процентов) стоимости каждого наименования приобретаемого имущества, выполняемых работ, оказываемых услуг, указанных в плане расходов, на дату </w:t>
            </w:r>
            <w:r>
              <w:rPr>
                <w:rFonts w:eastAsiaTheme="minorEastAsia"/>
                <w:szCs w:val="22"/>
                <w:lang w:eastAsia="ru-RU"/>
              </w:rPr>
              <w:t xml:space="preserve">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>не ранее 30 календарных дней до даты подачи заявки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12</w:t>
            </w:r>
          </w:p>
        </w:tc>
        <w:tc>
          <w:tcPr>
            <w:tcW w:w="8359" w:type="dxa"/>
          </w:tcPr>
          <w:p w:rsidR="00E0537C" w:rsidRPr="00E0537C" w:rsidRDefault="00E0537C" w:rsidP="009413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бизнес-план по форме согласно приложению № 6 к Приказу </w:t>
            </w:r>
            <w:r w:rsidR="00941399">
              <w:rPr>
                <w:rFonts w:eastAsiaTheme="minorEastAsia"/>
                <w:szCs w:val="22"/>
                <w:lang w:eastAsia="ru-RU"/>
              </w:rPr>
              <w:t>№</w:t>
            </w:r>
            <w:r w:rsidRPr="00E0537C">
              <w:rPr>
                <w:rFonts w:eastAsiaTheme="minorEastAsia"/>
                <w:szCs w:val="22"/>
                <w:lang w:eastAsia="ru-RU"/>
              </w:rPr>
              <w:t xml:space="preserve"> 62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13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проект договора на разработку проектной документации (в случае разработки проектной документации строительства, реконструкции или модернизации объектов для производства, хранения </w:t>
            </w:r>
            <w:r>
              <w:rPr>
                <w:rFonts w:eastAsiaTheme="minorEastAsia"/>
                <w:szCs w:val="22"/>
                <w:lang w:eastAsia="ru-RU"/>
              </w:rPr>
              <w:t xml:space="preserve">           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>и переработки сельскохозяйственной продукции)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14</w:t>
            </w:r>
          </w:p>
        </w:tc>
        <w:tc>
          <w:tcPr>
            <w:tcW w:w="8359" w:type="dxa"/>
          </w:tcPr>
          <w:p w:rsidR="00E0537C" w:rsidRPr="00E0537C" w:rsidRDefault="00E0537C" w:rsidP="00E7434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в случае строительства, реконструкции, капитального ремонта или модернизации объектов для производства, хранения и переработки сельскохозяйственной продукции семейных ферм к бизнес-плану </w:t>
            </w:r>
            <w:r w:rsidRPr="00E0537C">
              <w:rPr>
                <w:rFonts w:eastAsiaTheme="minorEastAsia"/>
                <w:szCs w:val="22"/>
                <w:lang w:eastAsia="ru-RU"/>
              </w:rPr>
              <w:lastRenderedPageBreak/>
              <w:t>прилагаются: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lastRenderedPageBreak/>
              <w:t>14.1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копия проектной документации на объект строительства                             с положительным заключением государственной экспертизы (при строительстве)</w:t>
            </w:r>
            <w:r w:rsidR="00F27C00">
              <w:t xml:space="preserve"> </w:t>
            </w:r>
            <w:r w:rsidR="00F27C00" w:rsidRPr="00F27C00">
              <w:rPr>
                <w:rFonts w:eastAsiaTheme="minorEastAsia"/>
                <w:szCs w:val="22"/>
                <w:lang w:eastAsia="ru-RU"/>
              </w:rPr>
              <w:t>&lt;*&gt;</w:t>
            </w:r>
            <w:bookmarkStart w:id="0" w:name="_GoBack"/>
            <w:bookmarkEnd w:id="0"/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14.2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копия сводного сметного расчета с экспертным заключением по проверке сметной стоимости объекта строительства (при строительстве, реконструкции, капитальном ремонте или модернизации)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14.3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копия договора аренды объектов капитального ремонта, реконструкции или модернизации, составленного на срок не менее      5 лет </w:t>
            </w: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>с даты подачи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 xml:space="preserve"> заявки, или копии документов, подтверждающих право собственности на объекты капитального ремонта, реконструкции или модернизации (при капитальном ремонте, реконструкции или модернизации, также при разработке проектной документации на реконструкцию или модернизацию объектов) &lt;*&gt;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14.4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копия договора аренды земельного участка под объекты строительства, составленного на срок не менее 5 лет </w:t>
            </w: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>с даты подачи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 xml:space="preserve"> заявки, или копии документов, подтверждающих право собственности на земельный участок, необходимый для строительства (при строительстве, при разработке проектной документации на объекты строительства)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14.5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 xml:space="preserve">копия разрешения на строительство (реконструкцию или создание объекта) в соответствии с требованиями </w:t>
            </w:r>
            <w:hyperlink r:id="rId7">
              <w:r w:rsidRPr="00E0537C">
                <w:rPr>
                  <w:rFonts w:eastAsiaTheme="minorEastAsia"/>
                  <w:szCs w:val="22"/>
                  <w:lang w:eastAsia="ru-RU"/>
                </w:rPr>
                <w:t>статьи 51</w:t>
              </w:r>
            </w:hyperlink>
            <w:r w:rsidRPr="00E0537C">
              <w:rPr>
                <w:rFonts w:eastAsiaTheme="minorEastAsia"/>
                <w:szCs w:val="22"/>
                <w:lang w:eastAsia="ru-RU"/>
              </w:rPr>
              <w:t xml:space="preserve">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Башкортостан, подтверждающий право на строительство (реконструкцию или создания) объекта без разрешительной документации на основании </w:t>
            </w:r>
            <w:hyperlink r:id="rId8">
              <w:r w:rsidRPr="00E0537C">
                <w:rPr>
                  <w:rFonts w:eastAsiaTheme="minorEastAsia"/>
                  <w:szCs w:val="22"/>
                  <w:lang w:eastAsia="ru-RU"/>
                </w:rPr>
                <w:t>части 17 статьи 51</w:t>
              </w:r>
            </w:hyperlink>
            <w:r w:rsidRPr="00E0537C">
              <w:rPr>
                <w:rFonts w:eastAsiaTheme="minorEastAsia"/>
                <w:szCs w:val="22"/>
                <w:lang w:eastAsia="ru-RU"/>
              </w:rPr>
              <w:t xml:space="preserve"> Градостроительного кодекса Российской Федерации (при строительстве (реконструкции или создании))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  <w:proofErr w:type="gramEnd"/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15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копии заключения ревизионного союза о финансовой состоятельности сельскохозяйственного потребительского кооператива, заключения о составе его членской базы или выписки из реестра учета членов кооператива (в случае, если заявитель является членом сельскохозяйственного потребительского кооператива)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16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 xml:space="preserve">выписка из Единого государственного реестра недвижимости, полученная не ранее чем за 30 календарных дней до даты подачи заявки, и (или) копии договора аренды с отметкой Управления </w:t>
            </w:r>
            <w:r w:rsidRPr="00E0537C">
              <w:rPr>
                <w:rFonts w:eastAsiaTheme="minorEastAsia"/>
                <w:szCs w:val="22"/>
                <w:lang w:eastAsia="ru-RU"/>
              </w:rPr>
              <w:lastRenderedPageBreak/>
              <w:t>Федеральной службы государственной регистрации, кадастра и картографии по Республике Башкортостан в случае, если у заявителя находится в собственности либо в аренде земельный участок, расположенный на территории Республики Башкортостан и предназначенный для ведения сельского хозяйства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 xml:space="preserve"> (</w:t>
            </w: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 xml:space="preserve">кроме земель, находящихся в общей долевой собственности, и (или) земель, используемых для ведения личного подсобного хозяйства), с видом разрешенного использования с кодами </w:t>
            </w:r>
            <w:hyperlink r:id="rId9">
              <w:r w:rsidRPr="00E0537C">
                <w:rPr>
                  <w:rFonts w:eastAsiaTheme="minorEastAsia"/>
                  <w:szCs w:val="22"/>
                  <w:lang w:eastAsia="ru-RU"/>
                </w:rPr>
                <w:t>1.1</w:t>
              </w:r>
            </w:hyperlink>
            <w:r w:rsidRPr="00E0537C">
              <w:rPr>
                <w:rFonts w:eastAsiaTheme="minorEastAsia"/>
                <w:szCs w:val="22"/>
                <w:lang w:eastAsia="ru-RU"/>
              </w:rPr>
              <w:t xml:space="preserve"> - </w:t>
            </w:r>
            <w:hyperlink r:id="rId10">
              <w:r w:rsidRPr="00E0537C">
                <w:rPr>
                  <w:rFonts w:eastAsiaTheme="minorEastAsia"/>
                  <w:szCs w:val="22"/>
                  <w:lang w:eastAsia="ru-RU"/>
                </w:rPr>
                <w:t>1.20</w:t>
              </w:r>
            </w:hyperlink>
            <w:r w:rsidRPr="00E0537C">
              <w:rPr>
                <w:rFonts w:eastAsiaTheme="minorEastAsia"/>
                <w:szCs w:val="22"/>
                <w:lang w:eastAsia="ru-RU"/>
              </w:rPr>
              <w:t xml:space="preserve">, в том числе для размещения зданий и сооружений, используемых для хранения </w:t>
            </w:r>
            <w:r w:rsidR="00941399">
              <w:rPr>
                <w:rFonts w:eastAsiaTheme="minorEastAsia"/>
                <w:szCs w:val="22"/>
                <w:lang w:eastAsia="ru-RU"/>
              </w:rPr>
              <w:t xml:space="preserve">  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 xml:space="preserve">и переработки сельскохозяйственной продукции, в соответствии </w:t>
            </w:r>
            <w:r w:rsidR="00941399">
              <w:rPr>
                <w:rFonts w:eastAsiaTheme="minorEastAsia"/>
                <w:szCs w:val="22"/>
                <w:lang w:eastAsia="ru-RU"/>
              </w:rPr>
              <w:t xml:space="preserve">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 xml:space="preserve">с Приказом Федеральной службы государственной регистрации, кадастра и картографии от 10 ноября 2020 года N П/0412 </w:t>
            </w:r>
            <w:r w:rsidR="00941399">
              <w:rPr>
                <w:rFonts w:eastAsiaTheme="minorEastAsia"/>
                <w:szCs w:val="22"/>
                <w:lang w:eastAsia="ru-RU"/>
              </w:rPr>
              <w:t xml:space="preserve">        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>"Об утверждении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 xml:space="preserve"> классификатора видов разрешенного использования земельных участков"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 xml:space="preserve">информация о внесении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</w:t>
            </w:r>
            <w:r w:rsidR="00941399">
              <w:rPr>
                <w:rFonts w:eastAsiaTheme="minorEastAsia"/>
                <w:szCs w:val="22"/>
                <w:lang w:eastAsia="ru-RU"/>
              </w:rPr>
              <w:t xml:space="preserve">    </w:t>
            </w:r>
            <w:r w:rsidRPr="00E0537C">
              <w:rPr>
                <w:rFonts w:eastAsiaTheme="minorEastAsia"/>
                <w:szCs w:val="22"/>
                <w:lang w:eastAsia="ru-RU"/>
              </w:rPr>
              <w:t xml:space="preserve">с </w:t>
            </w:r>
            <w:hyperlink r:id="rId11">
              <w:r w:rsidRPr="00E0537C">
                <w:rPr>
                  <w:rFonts w:eastAsiaTheme="minorEastAsia"/>
                  <w:szCs w:val="22"/>
                  <w:lang w:eastAsia="ru-RU"/>
                </w:rPr>
                <w:t>приложением N 1</w:t>
              </w:r>
            </w:hyperlink>
            <w:r w:rsidRPr="00E0537C">
              <w:rPr>
                <w:rFonts w:eastAsiaTheme="minorEastAsia"/>
                <w:szCs w:val="22"/>
                <w:lang w:eastAsia="ru-RU"/>
              </w:rPr>
              <w:t xml:space="preserve">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</w:t>
            </w:r>
            <w:r w:rsidR="00941399">
              <w:rPr>
                <w:rFonts w:eastAsiaTheme="minorEastAsia"/>
                <w:szCs w:val="22"/>
                <w:lang w:eastAsia="ru-RU"/>
              </w:rPr>
              <w:t xml:space="preserve">         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>2 февраля 2023 года N 154 "О порядке ведения государственного реестра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 xml:space="preserve"> земель сельскохозяйственного назначения"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ind w:left="230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18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справка федерального государственного бюджетного учреждения "Управление мелиорации земель и сельскохозяйственного водоснабжения по Республике Башкортостан" об отсутств</w:t>
            </w: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 xml:space="preserve">ии </w:t>
            </w:r>
            <w:r w:rsidR="00941399">
              <w:rPr>
                <w:rFonts w:eastAsiaTheme="minorEastAsia"/>
                <w:szCs w:val="22"/>
                <w:lang w:eastAsia="ru-RU"/>
              </w:rPr>
              <w:t xml:space="preserve">      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>у у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 xml:space="preserve">частника конкурсного отбора просроченной задолженности перед указанным учреждением за услуги по подаче (отводу) воды </w:t>
            </w:r>
            <w:r w:rsidR="00941399">
              <w:rPr>
                <w:rFonts w:eastAsiaTheme="minorEastAsia"/>
                <w:szCs w:val="22"/>
                <w:lang w:eastAsia="ru-RU"/>
              </w:rPr>
              <w:t xml:space="preserve">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 xml:space="preserve">в размере более 50 тыс. рублей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19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технологический план размещения оборудования - в случае приобретения стационарного оборудования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20</w:t>
            </w:r>
          </w:p>
        </w:tc>
        <w:tc>
          <w:tcPr>
            <w:tcW w:w="8359" w:type="dxa"/>
          </w:tcPr>
          <w:p w:rsidR="00E0537C" w:rsidRPr="00E0537C" w:rsidRDefault="00E0537C" w:rsidP="00B678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 xml:space="preserve">документы об оценке стоимости приобретаемых объектов - в случае приобретения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 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21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информацию по ранее предоставленному заявителю гранту                          о реализации в полном объеме и достижении плановых значений показателей деятельности по форме согласно приложению № 17                к Приказу N 62 (в случае получения гранта в предыдущие годы)</w:t>
            </w:r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E0537C" w:rsidRPr="00E0537C" w:rsidTr="00FB7E99">
        <w:tc>
          <w:tcPr>
            <w:tcW w:w="634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8359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E0537C">
              <w:rPr>
                <w:rFonts w:eastAsiaTheme="minorEastAsia"/>
                <w:szCs w:val="22"/>
                <w:lang w:eastAsia="ru-RU"/>
              </w:rPr>
              <w:t>документ (справку), подтверждающи</w:t>
            </w:r>
            <w:proofErr w:type="gramStart"/>
            <w:r w:rsidRPr="00E0537C">
              <w:rPr>
                <w:rFonts w:eastAsiaTheme="minorEastAsia"/>
                <w:szCs w:val="22"/>
                <w:lang w:eastAsia="ru-RU"/>
              </w:rPr>
              <w:t>й(</w:t>
            </w:r>
            <w:proofErr w:type="gramEnd"/>
            <w:r w:rsidRPr="00E0537C">
              <w:rPr>
                <w:rFonts w:eastAsiaTheme="minorEastAsia"/>
                <w:szCs w:val="22"/>
                <w:lang w:eastAsia="ru-RU"/>
              </w:rPr>
              <w:t>-</w:t>
            </w:r>
            <w:proofErr w:type="spellStart"/>
            <w:r w:rsidRPr="00E0537C">
              <w:rPr>
                <w:rFonts w:eastAsiaTheme="minorEastAsia"/>
                <w:szCs w:val="22"/>
                <w:lang w:eastAsia="ru-RU"/>
              </w:rPr>
              <w:t>ую</w:t>
            </w:r>
            <w:proofErr w:type="spellEnd"/>
            <w:r w:rsidRPr="00E0537C">
              <w:rPr>
                <w:rFonts w:eastAsiaTheme="minorEastAsia"/>
                <w:szCs w:val="22"/>
                <w:lang w:eastAsia="ru-RU"/>
              </w:rPr>
              <w:t xml:space="preserve">), что заявитель является (являлся) участником СВО на территориях Украины, Донецкой Народной Республики и Луганской Народной Республики, а также на территориях Запорожской области и Херсонской области </w:t>
            </w:r>
            <w:r>
              <w:rPr>
                <w:rFonts w:eastAsiaTheme="minorEastAsia"/>
                <w:szCs w:val="22"/>
                <w:lang w:eastAsia="ru-RU"/>
              </w:rPr>
              <w:t xml:space="preserve">                     </w:t>
            </w:r>
            <w:r w:rsidRPr="00E0537C">
              <w:rPr>
                <w:rFonts w:eastAsiaTheme="minorEastAsia"/>
                <w:szCs w:val="22"/>
                <w:lang w:eastAsia="ru-RU"/>
              </w:rPr>
              <w:t xml:space="preserve">(в случае, если заявитель является участником СВО) </w:t>
            </w:r>
            <w:hyperlink w:anchor="P801">
              <w:r w:rsidRPr="00E0537C">
                <w:rPr>
                  <w:rFonts w:eastAsiaTheme="minorEastAsia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</w:tcPr>
          <w:p w:rsidR="00E0537C" w:rsidRPr="00E0537C" w:rsidRDefault="00E0537C" w:rsidP="00E0537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</w:tr>
    </w:tbl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Theme="minorEastAsia"/>
          <w:szCs w:val="22"/>
          <w:lang w:eastAsia="ru-RU"/>
        </w:rPr>
      </w:pP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2"/>
          <w:lang w:eastAsia="ru-RU"/>
        </w:rPr>
      </w:pPr>
      <w:r w:rsidRPr="00E0537C">
        <w:rPr>
          <w:rFonts w:ascii="Courier New" w:eastAsiaTheme="minorEastAsia" w:hAnsi="Courier New" w:cs="Courier New"/>
          <w:sz w:val="20"/>
          <w:szCs w:val="22"/>
          <w:lang w:eastAsia="ru-RU"/>
        </w:rPr>
        <w:t xml:space="preserve">    --------------------------------</w:t>
      </w:r>
    </w:p>
    <w:p w:rsid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bookmarkStart w:id="1" w:name="P801"/>
      <w:bookmarkEnd w:id="1"/>
      <w:r w:rsidRPr="00E0537C">
        <w:rPr>
          <w:rFonts w:eastAsiaTheme="minorEastAsia"/>
          <w:sz w:val="24"/>
          <w:szCs w:val="24"/>
          <w:lang w:eastAsia="ru-RU"/>
        </w:rPr>
        <w:t>&lt;*&gt;  Заявитель      вправе   не    представлять      указанные документы.      В   случае</w:t>
      </w:r>
      <w:r w:rsidR="00A53BB4">
        <w:rPr>
          <w:rFonts w:eastAsiaTheme="minorEastAsia"/>
          <w:sz w:val="24"/>
          <w:szCs w:val="24"/>
          <w:lang w:eastAsia="ru-RU"/>
        </w:rPr>
        <w:t xml:space="preserve"> </w:t>
      </w:r>
      <w:r w:rsidRPr="00E0537C">
        <w:rPr>
          <w:rFonts w:eastAsiaTheme="minorEastAsia"/>
          <w:sz w:val="24"/>
          <w:szCs w:val="24"/>
          <w:lang w:eastAsia="ru-RU"/>
        </w:rPr>
        <w:t>непредставления    заявителем   указанных   документов  по собственной инициативе</w:t>
      </w:r>
      <w:r w:rsidR="00A53BB4">
        <w:rPr>
          <w:rFonts w:eastAsiaTheme="minorEastAsia"/>
          <w:sz w:val="24"/>
          <w:szCs w:val="24"/>
          <w:lang w:eastAsia="ru-RU"/>
        </w:rPr>
        <w:t xml:space="preserve"> </w:t>
      </w:r>
      <w:r w:rsidRPr="00E0537C">
        <w:rPr>
          <w:rFonts w:eastAsiaTheme="minorEastAsia"/>
          <w:sz w:val="24"/>
          <w:szCs w:val="24"/>
          <w:lang w:eastAsia="ru-RU"/>
        </w:rPr>
        <w:t>Министерство     сельского     хозяйства     Республики  Башкортостан  обеспечивает</w:t>
      </w:r>
      <w:r w:rsidR="00A53BB4">
        <w:rPr>
          <w:rFonts w:eastAsiaTheme="minorEastAsia"/>
          <w:sz w:val="24"/>
          <w:szCs w:val="24"/>
          <w:lang w:eastAsia="ru-RU"/>
        </w:rPr>
        <w:t xml:space="preserve"> </w:t>
      </w:r>
      <w:r w:rsidRPr="00E0537C">
        <w:rPr>
          <w:rFonts w:eastAsiaTheme="minorEastAsia"/>
          <w:sz w:val="24"/>
          <w:szCs w:val="24"/>
          <w:lang w:eastAsia="ru-RU"/>
        </w:rPr>
        <w:t>получение   их    или     информации,    содержащейся    в   них,   у  соответствующих</w:t>
      </w:r>
      <w:r w:rsidR="00A53BB4">
        <w:rPr>
          <w:rFonts w:eastAsiaTheme="minorEastAsia"/>
          <w:sz w:val="24"/>
          <w:szCs w:val="24"/>
          <w:lang w:eastAsia="ru-RU"/>
        </w:rPr>
        <w:t xml:space="preserve"> </w:t>
      </w:r>
      <w:r w:rsidRPr="00E0537C">
        <w:rPr>
          <w:rFonts w:eastAsiaTheme="minorEastAsia"/>
          <w:sz w:val="24"/>
          <w:szCs w:val="24"/>
          <w:lang w:eastAsia="ru-RU"/>
        </w:rPr>
        <w:t>уполномоченных     органов      и      организаций        в  порядке,        установленном</w:t>
      </w:r>
      <w:r w:rsidR="00A53BB4">
        <w:rPr>
          <w:rFonts w:eastAsiaTheme="minorEastAsia"/>
          <w:sz w:val="24"/>
          <w:szCs w:val="24"/>
          <w:lang w:eastAsia="ru-RU"/>
        </w:rPr>
        <w:t xml:space="preserve"> </w:t>
      </w:r>
      <w:r w:rsidRPr="00E0537C">
        <w:rPr>
          <w:rFonts w:eastAsiaTheme="minorEastAsia"/>
          <w:sz w:val="24"/>
          <w:szCs w:val="24"/>
          <w:lang w:eastAsia="ru-RU"/>
        </w:rPr>
        <w:t>законодательством,    в том числе   в порядке межведомственного информационного</w:t>
      </w:r>
      <w:r w:rsidR="00A53BB4">
        <w:rPr>
          <w:rFonts w:eastAsiaTheme="minorEastAsia"/>
          <w:sz w:val="24"/>
          <w:szCs w:val="24"/>
          <w:lang w:eastAsia="ru-RU"/>
        </w:rPr>
        <w:t xml:space="preserve"> </w:t>
      </w:r>
      <w:r w:rsidRPr="00E0537C">
        <w:rPr>
          <w:rFonts w:eastAsiaTheme="minorEastAsia"/>
          <w:sz w:val="24"/>
          <w:szCs w:val="24"/>
          <w:lang w:eastAsia="ru-RU"/>
        </w:rPr>
        <w:t>взаимодействия.</w:t>
      </w:r>
    </w:p>
    <w:p w:rsidR="00A53BB4" w:rsidRPr="00E0537C" w:rsidRDefault="00A53BB4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proofErr w:type="gramStart"/>
      <w:r w:rsidRPr="00E0537C">
        <w:rPr>
          <w:rFonts w:eastAsiaTheme="minorEastAsia"/>
          <w:lang w:eastAsia="ru-RU"/>
        </w:rPr>
        <w:t>Дополнительные   материалы   (в  том  числе  документы,  подтверждающие</w:t>
      </w:r>
      <w:proofErr w:type="gramEnd"/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 xml:space="preserve">соответствие критериям конкурсного отбора) </w:t>
      </w:r>
      <w:proofErr w:type="gramStart"/>
      <w:r w:rsidRPr="00E0537C">
        <w:rPr>
          <w:rFonts w:eastAsiaTheme="minorEastAsia"/>
          <w:lang w:eastAsia="ru-RU"/>
        </w:rPr>
        <w:t>представлены</w:t>
      </w:r>
      <w:proofErr w:type="gramEnd"/>
      <w:r w:rsidRPr="00E0537C">
        <w:rPr>
          <w:rFonts w:eastAsiaTheme="minorEastAsia"/>
          <w:lang w:eastAsia="ru-RU"/>
        </w:rPr>
        <w:t xml:space="preserve"> на _____ листах.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2"/>
          <w:lang w:eastAsia="ru-RU"/>
        </w:rPr>
      </w:pPr>
    </w:p>
    <w:p w:rsidR="0075551D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2"/>
          <w:lang w:eastAsia="ru-RU"/>
        </w:rPr>
      </w:pPr>
      <w:r w:rsidRPr="00E0537C">
        <w:rPr>
          <w:rFonts w:ascii="Courier New" w:eastAsiaTheme="minorEastAsia" w:hAnsi="Courier New" w:cs="Courier New"/>
          <w:sz w:val="20"/>
          <w:szCs w:val="22"/>
          <w:lang w:eastAsia="ru-RU"/>
        </w:rPr>
        <w:t xml:space="preserve">                       </w:t>
      </w:r>
    </w:p>
    <w:p w:rsidR="00E0537C" w:rsidRPr="00E0537C" w:rsidRDefault="00E0537C" w:rsidP="0075551D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Информация о заявителе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2"/>
          <w:lang w:eastAsia="ru-RU"/>
        </w:rPr>
      </w:pP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ascii="Courier New" w:eastAsiaTheme="minorEastAsia" w:hAnsi="Courier New" w:cs="Courier New"/>
          <w:sz w:val="20"/>
          <w:szCs w:val="22"/>
          <w:lang w:eastAsia="ru-RU"/>
        </w:rPr>
        <w:t xml:space="preserve">    </w:t>
      </w:r>
      <w:r w:rsidRPr="00E0537C">
        <w:rPr>
          <w:rFonts w:eastAsiaTheme="minorEastAsia"/>
          <w:lang w:eastAsia="ru-RU"/>
        </w:rPr>
        <w:t>1.  Наличие    земельного участка,   предназначенного   для   ведения    сельского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proofErr w:type="gramStart"/>
      <w:r w:rsidRPr="00E0537C">
        <w:rPr>
          <w:rFonts w:eastAsiaTheme="minorEastAsia"/>
          <w:lang w:eastAsia="ru-RU"/>
        </w:rPr>
        <w:t>хозяйства   (кроме земель,   находящихся   в общей   долевой  собственности, и (или)</w:t>
      </w:r>
      <w:proofErr w:type="gramEnd"/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земель,    используемых   для  ведения    личного    подсобного   хозяйства)   с видом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 xml:space="preserve">разрешенного    использования     с  кодами  </w:t>
      </w:r>
      <w:hyperlink r:id="rId12">
        <w:r w:rsidRPr="00E0537C">
          <w:rPr>
            <w:rFonts w:eastAsiaTheme="minorEastAsia"/>
            <w:lang w:eastAsia="ru-RU"/>
          </w:rPr>
          <w:t>1.1</w:t>
        </w:r>
      </w:hyperlink>
      <w:r w:rsidRPr="00E0537C">
        <w:rPr>
          <w:rFonts w:eastAsiaTheme="minorEastAsia"/>
          <w:lang w:eastAsia="ru-RU"/>
        </w:rPr>
        <w:t xml:space="preserve">  - </w:t>
      </w:r>
      <w:hyperlink r:id="rId13">
        <w:r w:rsidRPr="00E0537C">
          <w:rPr>
            <w:rFonts w:eastAsiaTheme="minorEastAsia"/>
            <w:lang w:eastAsia="ru-RU"/>
          </w:rPr>
          <w:t>1.20</w:t>
        </w:r>
      </w:hyperlink>
      <w:r w:rsidRPr="00E0537C">
        <w:rPr>
          <w:rFonts w:eastAsiaTheme="minorEastAsia"/>
          <w:lang w:eastAsia="ru-RU"/>
        </w:rPr>
        <w:t>,    в том    числе   размещение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зданий    и     сооружений,      используемых      для      хранения      и     переработки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сельскохозяйственной  продукции,     в  соответствии    с     приказом    Федеральной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службы  государственной     регистрации,     кадастра    и   картографии от 10 ноября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2020  года    №    П/0412    "Об  утверждении     классификатора  видов разрешенного</w:t>
      </w:r>
    </w:p>
    <w:p w:rsidR="00E0537C" w:rsidRPr="00E0537C" w:rsidRDefault="00E0537C" w:rsidP="00E0537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E0537C">
        <w:rPr>
          <w:rFonts w:eastAsiaTheme="minorEastAsia"/>
          <w:lang w:eastAsia="ru-RU"/>
        </w:rPr>
        <w:t>использования земельных участков":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C57CBF" wp14:editId="064F9CFB">
                <wp:simplePos x="0" y="0"/>
                <wp:positionH relativeFrom="column">
                  <wp:posOffset>275333</wp:posOffset>
                </wp:positionH>
                <wp:positionV relativeFrom="paragraph">
                  <wp:posOffset>39941</wp:posOffset>
                </wp:positionV>
                <wp:extent cx="5671057" cy="988292"/>
                <wp:effectExtent l="0" t="0" r="25400" b="2159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1057" cy="988292"/>
                          <a:chOff x="0" y="0"/>
                          <a:chExt cx="5705856" cy="988246"/>
                        </a:xfrm>
                      </wpg:grpSpPr>
                      <wps:wsp>
                        <wps:cNvPr id="21" name="Поле 9"/>
                        <wps:cNvSpPr txBox="1"/>
                        <wps:spPr>
                          <a:xfrm>
                            <a:off x="0" y="0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е 10"/>
                        <wps:cNvSpPr txBox="1"/>
                        <wps:spPr>
                          <a:xfrm>
                            <a:off x="11645" y="601425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12"/>
                        <wps:cNvSpPr txBox="1"/>
                        <wps:spPr>
                          <a:xfrm>
                            <a:off x="676893" y="0"/>
                            <a:ext cx="2446078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>
                                <w:t>в собственности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е 16"/>
                        <wps:cNvSpPr txBox="1"/>
                        <wps:spPr>
                          <a:xfrm>
                            <a:off x="676549" y="439273"/>
                            <a:ext cx="5029307" cy="54897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 w:rsidRPr="00A13B1A">
                                <w:t>в аренде сроком не менее 5 лет, считая с 1 января текущего года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left:0;text-align:left;margin-left:21.7pt;margin-top:3.15pt;width:446.55pt;height:77.8pt;z-index:251660288" coordsize="57058,9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" o:spid="_x0000_s1027" type="#_x0000_t202" style="position:absolute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CEMIA&#10;AADbAAAADwAAAGRycy9kb3ducmV2LnhtbESPQWsCMRSE7wX/Q3iCt5rVg9jVKCIIXkTc9tDeHslz&#10;N7p5WTZxXf31plDocZiZb5jlune16KgN1rOCyTgDQay9sVwq+Prcvc9BhIhssPZMCh4UYL0avC0x&#10;N/7OJ+qKWIoE4ZCjgirGJpcy6IochrFviJN39q3DmGRbStPiPcFdLadZNpMOLaeFChvaVqSvxc0p&#10;MPztWf/Yw9Nyoe3H8zi/6E6p0bDfLEBE6uN/+K+9NwqmE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sIQwgAAANsAAAAPAAAAAAAAAAAAAAAAAJgCAABkcnMvZG93&#10;bnJldi54bWxQSwUGAAAAAAQABAD1AAAAhwMAAAAA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0" o:spid="_x0000_s1028" type="#_x0000_t202" style="position:absolute;left:116;top:6014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cZ8MA&#10;AADbAAAADwAAAGRycy9kb3ducmV2LnhtbESPwWrDMBBE74H8g9hAb4lcH0riRjalEMgllLg5pLdF&#10;2tpqrZWxFMfN10eFQo/DzLxhttXkOjHSEKxnBY+rDASx9sZyo+D0vluuQYSIbLDzTAp+KEBVzmdb&#10;LIy/8pHGOjYiQTgUqKCNsS+kDLolh2Hle+LkffrBYUxyaKQZ8JrgrpN5lj1Jh5bTQos9vbakv+uL&#10;U2D47Fl/2MPNcq3t5va2/tKjUg+L6eUZRKQp/of/2nujIM/h9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hcZ8MAAADbAAAADwAAAAAAAAAAAAAAAACYAgAAZHJzL2Rv&#10;d25yZXYueG1sUEsFBgAAAAAEAAQA9QAAAIgDAAAAAA=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2" o:spid="_x0000_s1029" type="#_x0000_t202" style="position:absolute;left:6768;width:24461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+3MMA&#10;AADbAAAADwAAAGRycy9kb3ducmV2LnhtbESPQUsDMRSE74L/IbyCN5vtFkTWpmURLEWo0NaDx0fy&#10;zC5uXpbk2a7/vhEEj8PMfMOsNlMY1JlS7iMbWMwrUMQ2up69gffTy/0jqCzIDofIZOCHMmzWtzcr&#10;bFy88IHOR/GqQDg3aKATGRuts+0oYJ7Hkbh4nzEFlCKT1y7hpcDDoOuqetABey4LHY703JH9On4H&#10;A6+HLdZ+u6v2yw9p37zYNidrzN1sap9ACU3yH/5r75yBegm/X8oP0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l+3MMAAADbAAAADwAAAAAAAAAAAAAAAACYAgAAZHJzL2Rv&#10;d25yZXYueG1sUEsFBgAAAAAEAAQA9QAAAIgDAAAAAA==&#10;" fillcolor="window" strokecolor="window" strokeweight=".5pt">
                  <v:textbox>
                    <w:txbxContent>
                      <w:p w:rsidR="00F43DCC" w:rsidRDefault="00F43DCC" w:rsidP="00F43DCC">
                        <w:r>
                          <w:t>в собственности</w:t>
                        </w:r>
                      </w:p>
                    </w:txbxContent>
                  </v:textbox>
                </v:shape>
                <v:shape id="Поле 16" o:spid="_x0000_s1030" type="#_x0000_t202" style="position:absolute;left:6765;top:4392;width:50293;height:5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mqMMA&#10;AADbAAAADwAAAGRycy9kb3ducmV2LnhtbESPX0sDMRDE3wW/Q1jBN5vzFCln03IIllJQ6J8HH5dk&#10;zR1eNkeyttdvbwTBx2FmfsMsVlMY1IlS7iMbuJ9VoIhtdD17A8fD690cVBZkh0NkMnChDKvl9dUC&#10;GxfPvKPTXrwqEM4NGuhExkbrbDsKmGdxJC7eZ0wBpcjktUt4LvAw6LqqnnTAnstChyO9dGS/9t/B&#10;wHa3xtqvN9Xbw4e0715sm5M15vZmap9BCU3yH/5rb5yB+hF+v5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DmqMMAAADbAAAADwAAAAAAAAAAAAAAAACYAgAAZHJzL2Rv&#10;d25yZXYueG1sUEsFBgAAAAAEAAQA9QAAAIgDAAAAAA==&#10;" fillcolor="window" strokecolor="window" strokeweight=".5pt">
                  <v:textbox>
                    <w:txbxContent>
                      <w:p w:rsidR="00F43DCC" w:rsidRDefault="00F43DCC" w:rsidP="00F43DCC">
                        <w:r w:rsidRPr="00A13B1A">
                          <w:t>в аренде сроком не менее 5 лет, считая с 1 января текущего года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>2. Наличие у заявителя производственных помещений, предназначенных для производства, переработки и хранения сельскохозяйственной продукции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460ABF" wp14:editId="151718C2">
                <wp:simplePos x="0" y="0"/>
                <wp:positionH relativeFrom="column">
                  <wp:posOffset>273822</wp:posOffset>
                </wp:positionH>
                <wp:positionV relativeFrom="paragraph">
                  <wp:posOffset>15930</wp:posOffset>
                </wp:positionV>
                <wp:extent cx="6225871" cy="868680"/>
                <wp:effectExtent l="0" t="0" r="22860" b="2667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871" cy="868680"/>
                          <a:chOff x="2225" y="5327"/>
                          <a:chExt cx="8888" cy="1368"/>
                        </a:xfrm>
                      </wpg:grpSpPr>
                      <wps:wsp>
                        <wps:cNvPr id="14" name="Поле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28" y="5328"/>
                            <a:ext cx="501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Поле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25" y="5923"/>
                            <a:ext cx="501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Поле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03" y="5327"/>
                            <a:ext cx="7387" cy="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>
                              <w:r>
                                <w:t>в собственности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Поле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03" y="5757"/>
                            <a:ext cx="8010" cy="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>
                              <w:pPr>
                                <w:spacing w:after="0" w:line="240" w:lineRule="auto"/>
                              </w:pPr>
                              <w:r>
                                <w:t>в  долгосрочной аренде на срок не менее 5 лет, считая с 1 января</w:t>
                              </w:r>
                              <w:r w:rsidR="0075551D">
                                <w:t xml:space="preserve"> текущего года</w:t>
                              </w:r>
                            </w:p>
                            <w:p w:rsidR="0075551D" w:rsidRDefault="0075551D" w:rsidP="00F43DC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31" style="position:absolute;left:0;text-align:left;margin-left:21.55pt;margin-top:1.25pt;width:490.25pt;height:68.4pt;z-index:251661312" coordorigin="2225,5327" coordsize="8888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">
                <v:shape id="Поле 19" o:spid="_x0000_s1032" type="#_x0000_t202" style="position:absolute;left:2228;top:5328;width:501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XKr8A&#10;AADbAAAADwAAAGRycy9kb3ducmV2LnhtbERPTWuDQBC9B/oflin0FtfEIsFmlaRQkN5qveQ2uBOV&#10;urOyu4n233cLhd7m8T7nWK1mEndyfrSsYJekIIg7q0fuFbSfb9sDCB+QNU6WScE3eajKh80RC20X&#10;/qB7E3oRQ9gXqGAIYS6k9N1ABn1iZ+LIXa0zGCJ0vdQOlxhuJrlP01waHDk2DDjT60DdV3MzCur8&#10;HC7U6ned7TO7tLJz18kr9fS4nl5ABFrDv/jPXes4/xl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/NcqvwAAANsAAAAPAAAAAAAAAAAAAAAAAJgCAABkcnMvZG93bnJl&#10;di54bWxQSwUGAAAAAAQABAD1AAAAhAMAAAAA&#10;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20" o:spid="_x0000_s1033" type="#_x0000_t202" style="position:absolute;left:2225;top:5923;width:501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Bysb8A&#10;AADbAAAADwAAAGRycy9kb3ducmV2LnhtbERPTWuDQBC9B/oflin0FtdEKsFmlaRQkN5qveQ2uBOV&#10;urOyu4n233cLhd7m8T7nWK1mEndyfrSsYJekIIg7q0fuFbSfb9sDCB+QNU6WScE3eajKh80RC20X&#10;/qB7E3oRQ9gXqGAIYS6k9N1ABn1iZ+LIXa0zGCJ0vdQOlxhuJrlP01waHDk2DDjT60DdV3MzCur8&#10;HC7U6ned7TO7tLJz18kr9fS4nl5ABFrDv/jPXes4/xl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sHKxvwAAANsAAAAPAAAAAAAAAAAAAAAAAJgCAABkcnMvZG93bnJl&#10;di54bWxQSwUGAAAAAAQABAD1AAAAhAMAAAAA&#10;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_x0000_s1034" type="#_x0000_t202" style="position:absolute;left:3103;top:5327;width:7387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m6MQA&#10;AADbAAAADwAAAGRycy9kb3ducmV2LnhtbESPQWvCQBCF7wX/wzJCb3VjQQmpqxRB8FCE2Ko9Dtkx&#10;Cc3OxuyapP/eORR6m+G9ee+b1WZ0jeqpC7VnA/NZAoq48Lbm0sDX5+4lBRUissXGMxn4pQCb9eRp&#10;hZn1A+fUH2OpJIRDhgaqGNtM61BU5DDMfEss2tV3DqOsXalth4OEu0a/JslSO6xZGipsaVtR8XO8&#10;OwOH/u5P5XlRXPh7yEN6veUf6c2Y5+n4/gYq0hj/zX/Xeyv4Aiu/yAB6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F5ujEAAAA2wAAAA8AAAAAAAAAAAAAAAAAmAIAAGRycy9k&#10;b3ducmV2LnhtbFBLBQYAAAAABAAEAPUAAACJAwAAAAA=&#10;" strokecolor="white" strokeweight=".5pt">
                  <v:textbox>
                    <w:txbxContent>
                      <w:p w:rsidR="00F43DCC" w:rsidRDefault="00F43DCC" w:rsidP="00F43DCC">
                        <w:r>
                          <w:t>в собственности</w:t>
                        </w:r>
                      </w:p>
                    </w:txbxContent>
                  </v:textbox>
                </v:shape>
                <v:shape id="_x0000_s1035" type="#_x0000_t202" style="position:absolute;left:3103;top:5757;width:8010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Dc8IA&#10;AADbAAAADwAAAGRycy9kb3ducmV2LnhtbERPTWvCQBC9C/0PyxS8NZsKSoxuQikIPZRCrLYeh+yY&#10;hGZnY3ZN0n/vFgre5vE+Z5tPphUD9a6xrOA5ikEQl1Y3XCk4fO6eEhDOI2tsLZOCX3KQZw+zLaba&#10;jlzQsPeVCCHsUlRQe9+lUrqyJoMush1x4M62N+gD7CupexxDuGnlIo5X0mDDoaHGjl5rKn/2V6Pg&#10;Y7jaY/W1LL/5NBYuOV+K9+Si1PxxetmA8DT5u/jf/abD/DX8/RIO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UNzwgAAANsAAAAPAAAAAAAAAAAAAAAAAJgCAABkcnMvZG93&#10;bnJldi54bWxQSwUGAAAAAAQABAD1AAAAhwMAAAAA&#10;" strokecolor="white" strokeweight=".5pt">
                  <v:textbox>
                    <w:txbxContent>
                      <w:p w:rsidR="00F43DCC" w:rsidRDefault="00F43DCC" w:rsidP="00F43DCC">
                        <w:pPr>
                          <w:spacing w:after="0" w:line="240" w:lineRule="auto"/>
                        </w:pPr>
                        <w:r>
                          <w:t>в  долгосрочной аренде на срок не менее 5 лет, считая с 1 января</w:t>
                        </w:r>
                        <w:r w:rsidR="0075551D">
                          <w:t xml:space="preserve"> текущего года</w:t>
                        </w:r>
                      </w:p>
                      <w:p w:rsidR="0075551D" w:rsidRDefault="0075551D" w:rsidP="00F43DCC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BD0C4E" w:rsidRDefault="00BD0C4E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75551D" w:rsidRDefault="0075551D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75551D" w:rsidRDefault="0075551D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>3.  Удельный вес собственных средств в общем объеме приобретений согласно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 xml:space="preserve">    плану расходов: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1D7603" wp14:editId="2F451906">
                <wp:simplePos x="0" y="0"/>
                <wp:positionH relativeFrom="column">
                  <wp:posOffset>286907</wp:posOffset>
                </wp:positionH>
                <wp:positionV relativeFrom="paragraph">
                  <wp:posOffset>126035</wp:posOffset>
                </wp:positionV>
                <wp:extent cx="5591175" cy="868680"/>
                <wp:effectExtent l="0" t="0" r="28575" b="2667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868680"/>
                          <a:chOff x="2225" y="5327"/>
                          <a:chExt cx="8805" cy="1368"/>
                        </a:xfrm>
                      </wpg:grpSpPr>
                      <wps:wsp>
                        <wps:cNvPr id="3" name="Поле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28" y="5328"/>
                            <a:ext cx="501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Поле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25" y="5923"/>
                            <a:ext cx="501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Поле 21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5327"/>
                            <a:ext cx="7387" cy="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>
                              <w:r w:rsidRPr="00A13B1A">
                                <w:t>60% и более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Поле 21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5757"/>
                            <a:ext cx="7627" cy="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>
                              <w:r w:rsidRPr="00A13B1A">
                                <w:t>от 50% (включительно) до 60% (не включительно)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36" style="position:absolute;left:0;text-align:left;margin-left:22.6pt;margin-top:9.9pt;width:440.25pt;height:68.4pt;z-index:251662336" coordorigin="2225,5327" coordsize="8805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">
                <v:shape id="Поле 19" o:spid="_x0000_s1037" type="#_x0000_t202" style="position:absolute;left:2228;top:5328;width:501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Z18AA&#10;AADaAAAADwAAAGRycy9kb3ducmV2LnhtbESPzWrDMBCE74W+g9hAb40cG0JxLJukUAi9NfUlt8Va&#10;/xBrZSTVdt4+KhR6HGbmG6aoVjOKmZwfLCvYbRMQxI3VA3cK6u+P1zcQPiBrHC2Tgjt5qMrnpwJz&#10;bRf+ovkSOhEh7HNU0Icw5VL6pieDfmsn4ui11hkMUbpOaodLhJtRpkmylwYHjgs9TvTeU3O7/BgF&#10;5/0pXKnWnzpLM7vUsnHt6JV62azHA4hAa/gP/7XPWkEGv1fiDZ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dZ18AAAADaAAAADwAAAAAAAAAAAAAAAACYAgAAZHJzL2Rvd25y&#10;ZXYueG1sUEsFBgAAAAAEAAQA9QAAAIUDAAAAAA==&#10;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20" o:spid="_x0000_s1038" type="#_x0000_t202" style="position:absolute;left:2225;top:5923;width:501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7Bo8EA&#10;AADaAAAADwAAAGRycy9kb3ducmV2LnhtbESPQWuDQBSE74H+h+UVeotrYpFgs0pSKEhvtV5ye7gv&#10;KnXfyu4m2n/fLRR6HGbmG+ZYrWYSd3J+tKxgl6QgiDurR+4VtJ9v2wMIH5A1TpZJwTd5qMqHzREL&#10;bRf+oHsTehEh7AtUMIQwF1L6biCDPrEzcfSu1hkMUbpeaodLhJtJ7tM0lwZHjgsDzvQ6UPfV3IyC&#10;Oj+HC7X6XWf7zC6t7Nx18ko9Pa6nFxCB1vAf/mvXWsEz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+waPBAAAA2gAAAA8AAAAAAAAAAAAAAAAAmAIAAGRycy9kb3du&#10;cmV2LnhtbFBLBQYAAAAABAAEAPUAAACGAwAAAAA=&#10;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_x0000_s1039" type="#_x0000_t202" style="position:absolute;left:3403;top:5327;width:7387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XSsEA&#10;AADaAAAADwAAAGRycy9kb3ducmV2LnhtbERPyWrDMBC9B/oPYgq5xXICLca1Ekqg0EMoOG2SHgdr&#10;vFBr5EiK7fx9dSj0+Hh7sZtNL0ZyvrOsYJ2kIIgrqztuFHx9vq0yED4ga+wtk4I7edhtHxYF5tpO&#10;XNJ4DI2IIexzVNCGMORS+qolgz6xA3HkausMhghdI7XDKYabXm7S9Fka7Dg2tDjQvqXq53gzCj7G&#10;mz0156fqwt9T6bP6Wh6yq1LLx/n1BUSgOfyL/9zvWkHcGq/EG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8V0rBAAAA2gAAAA8AAAAAAAAAAAAAAAAAmAIAAGRycy9kb3du&#10;cmV2LnhtbFBLBQYAAAAABAAEAPUAAACGAwAAAAA=&#10;" strokecolor="white" strokeweight=".5pt">
                  <v:textbox>
                    <w:txbxContent>
                      <w:p w:rsidR="00F43DCC" w:rsidRDefault="00F43DCC" w:rsidP="00F43DCC">
                        <w:r w:rsidRPr="00A13B1A">
                          <w:t>60% и более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_x0000_s1040" type="#_x0000_t202" style="position:absolute;left:3403;top:5757;width:76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9PdcEA&#10;AADbAAAADwAAAGRycy9kb3ducmV2LnhtbERPS4vCMBC+C/6HMII3TV1QSjWKCMIeRKi7Po5DM7bF&#10;ZlKb2Hb//UZY2Nt8fM9ZbXpTiZYaV1pWMJtGIIgzq0vOFXx/7ScxCOeRNVaWScEPOdish4MVJtp2&#10;nFJ78rkIIewSVFB4XydSuqwgg25qa+LA3W1j0AfY5FI32IVwU8mPKFpIgyWHhgJr2hWUPU4vo+DY&#10;vuw5v8yzK9+61MX3Z3qIn0qNR/12CcJT7//Ff+5PHebP4P1LOE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/T3XBAAAA2wAAAA8AAAAAAAAAAAAAAAAAmAIAAGRycy9kb3du&#10;cmV2LnhtbFBLBQYAAAAABAAEAPUAAACGAwAAAAA=&#10;" strokecolor="white" strokeweight=".5pt">
                  <v:textbox>
                    <w:txbxContent>
                      <w:p w:rsidR="00F43DCC" w:rsidRDefault="00F43DCC" w:rsidP="00F43DCC">
                        <w:r w:rsidRPr="00A13B1A">
                          <w:t>от 50% (включительно) до 60% (не включительно)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75551D" w:rsidRDefault="0075551D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75551D" w:rsidRDefault="0075551D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75551D" w:rsidRDefault="0075551D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>4. Размер запрашиваемого гранта: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8DDBD0C" wp14:editId="3DAA1BDF">
                <wp:simplePos x="0" y="0"/>
                <wp:positionH relativeFrom="column">
                  <wp:posOffset>286401</wp:posOffset>
                </wp:positionH>
                <wp:positionV relativeFrom="paragraph">
                  <wp:posOffset>110490</wp:posOffset>
                </wp:positionV>
                <wp:extent cx="5579601" cy="1053296"/>
                <wp:effectExtent l="0" t="0" r="21590" b="13970"/>
                <wp:wrapNone/>
                <wp:docPr id="167" name="Группа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601" cy="1053296"/>
                          <a:chOff x="0" y="0"/>
                          <a:chExt cx="5702684" cy="1092185"/>
                        </a:xfrm>
                      </wpg:grpSpPr>
                      <wps:wsp>
                        <wps:cNvPr id="168" name="Поле 168"/>
                        <wps:cNvSpPr txBox="1"/>
                        <wps:spPr>
                          <a:xfrm>
                            <a:off x="0" y="0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Поле 169"/>
                        <wps:cNvSpPr txBox="1"/>
                        <wps:spPr>
                          <a:xfrm>
                            <a:off x="16571" y="631420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оле 170"/>
                        <wps:cNvSpPr txBox="1"/>
                        <wps:spPr>
                          <a:xfrm>
                            <a:off x="676763" y="0"/>
                            <a:ext cx="5025921" cy="3818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 w:rsidRPr="000D5E4F">
                                <w:rPr>
                                  <w:lang w:eastAsia="ru-RU"/>
                                </w:rPr>
                                <w:t>до 10 млн. руб. (включительно)</w:t>
                              </w:r>
                            </w:p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оле 171"/>
                        <wps:cNvSpPr txBox="1"/>
                        <wps:spPr>
                          <a:xfrm>
                            <a:off x="676704" y="439387"/>
                            <a:ext cx="5025380" cy="6527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pPr>
                                <w:spacing w:after="0" w:line="240" w:lineRule="auto"/>
                                <w:rPr>
                                  <w:lang w:eastAsia="ru-RU"/>
                                </w:rPr>
                              </w:pPr>
                              <w:r w:rsidRPr="000D5E4F">
                                <w:rPr>
                                  <w:lang w:eastAsia="ru-RU"/>
                                </w:rPr>
                                <w:t xml:space="preserve">от 10 млн. руб. (не включительно) до 20 млн. руб. </w:t>
                              </w:r>
                            </w:p>
                            <w:p w:rsidR="00F43DCC" w:rsidRDefault="00F43DCC" w:rsidP="00F43DCC">
                              <w:pPr>
                                <w:spacing w:after="0" w:line="240" w:lineRule="auto"/>
                              </w:pPr>
                              <w:r w:rsidRPr="000D5E4F">
                                <w:rPr>
                                  <w:lang w:eastAsia="ru-RU"/>
                                </w:rPr>
                                <w:t>(не включительно)</w:t>
                              </w:r>
                            </w:p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7" o:spid="_x0000_s1041" style="position:absolute;left:0;text-align:left;margin-left:22.55pt;margin-top:8.7pt;width:439.35pt;height:82.95pt;z-index:251669504" coordsize="57026,1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">
                <v:shape id="Поле 168" o:spid="_x0000_s1042" type="#_x0000_t202" style="position:absolute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6Av8QA&#10;AADcAAAADwAAAGRycy9kb3ducmV2LnhtbESPQW/CMAyF75P2HyIj7QYpOyAoBISQJu0yTet2gJuV&#10;mDbQOFWTlY5fPx8m7WbrPb/3ebMbQ6sG6pOPbGA+K0AR2+g81wa+Pl+mS1ApIztsI5OBH0qw2z4+&#10;bLB08cYfNFS5VhLCqUQDTc5dqXWyDQVMs9gRi3aOfcAsa19r1+NNwkOrn4tioQN6loYGOzo0ZK/V&#10;dzDg+BjZnvzb3XNl/er+vrzYwZinybhfg8o05n/z3/WrE/yF0MozMoH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egL/EAAAA3AAAAA8AAAAAAAAAAAAAAAAAmAIAAGRycy9k&#10;b3ducmV2LnhtbFBLBQYAAAAABAAEAPUAAACJAwAAAAA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69" o:spid="_x0000_s1043" type="#_x0000_t202" style="position:absolute;left:165;top:6314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IlJMEA&#10;AADcAAAADwAAAGRycy9kb3ducmV2LnhtbERPTWsCMRC9F/wPYQRv3aw9iG6NUgpCLyKuPbS3IZnu&#10;RjeTZRPX1V9vBKG3ebzPWa4H14ieumA9K5hmOQhi7Y3lSsH3YfM6BxEissHGMym4UoD1avSyxML4&#10;C++pL2MlUgiHAhXUMbaFlEHX5DBkviVO3J/vHMYEu0qaDi8p3DXyLc9n0qHl1FBjS5816VN5dgoM&#10;/3jWv3Z7s1xqu7jt5kfdKzUZDx/vICIN8V/8dH+ZNH+2gMc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SJSTBAAAA3AAAAA8AAAAAAAAAAAAAAAAAmAIAAGRycy9kb3du&#10;cmV2LnhtbFBLBQYAAAAABAAEAPUAAACGAwAAAAA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70" o:spid="_x0000_s1044" type="#_x0000_t202" style="position:absolute;left:6767;width:50259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4Q8MA&#10;AADcAAAADwAAAGRycy9kb3ducmV2LnhtbESPQUsDQQyF74L/YYjgzc5aQWXttCyCpQgKrR48hpk4&#10;u7iTWWZiu/57cxC8JbyX976sNnMazZFKHTI7uF40YIh9DgNHB+9vT1f3YKogBxwzk4MfqrBZn5+t&#10;sA35xHs6HiQaDeHaooNeZGqtrb6nhHWRJ2LVPnNJKLqWaEPBk4an0S6b5tYmHFgbepzosSf/dfhO&#10;Dp73W1zG7a55ufmQ7jWK72rxzl1ezN0DGKFZ/s1/17ug+HeKr8/oBHb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c4Q8MAAADcAAAADwAAAAAAAAAAAAAAAACYAgAAZHJzL2Rv&#10;d25yZXYueG1sUEsFBgAAAAAEAAQA9QAAAIgDAAAAAA==&#10;" fillcolor="window" strokecolor="window" strokeweight=".5pt">
                  <v:textbox>
                    <w:txbxContent>
                      <w:p w:rsidR="00F43DCC" w:rsidRDefault="00F43DCC" w:rsidP="00F43DCC">
                        <w:r w:rsidRPr="000D5E4F">
                          <w:rPr>
                            <w:lang w:eastAsia="ru-RU"/>
                          </w:rPr>
                          <w:t>до 10 млн. руб. (включительно)</w:t>
                        </w:r>
                      </w:p>
                      <w:p w:rsidR="00F43DCC" w:rsidRDefault="00F43DCC" w:rsidP="00F43DCC"/>
                    </w:txbxContent>
                  </v:textbox>
                </v:shape>
                <v:shape id="Поле 171" o:spid="_x0000_s1045" type="#_x0000_t202" style="position:absolute;left:6767;top:4393;width:50253;height:6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ud2MEA&#10;AADcAAAADwAAAGRycy9kb3ducmV2LnhtbERPTUsDMRC9C/0PYQRvNtsKKtumZSlYSkGh1YPHIZlm&#10;FzeTJRnb7b83guBtHu9zlusx9OpMKXeRDcymFShiG13H3sDH+8v9M6gsyA77yGTgShnWq8nNEmsX&#10;L3yg81G8KiGcazTQigy11tm2FDBP40BcuFNMAaXA5LVLeCnhodfzqnrUATsuDS0OtGnJfh2/g4H9&#10;YYtzv91Vrw+f0rx5sU1O1pi727FZgBIa5V/85965Mv9pBr/PlAv0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7ndjBAAAA3AAAAA8AAAAAAAAAAAAAAAAAmAIAAGRycy9kb3du&#10;cmV2LnhtbFBLBQYAAAAABAAEAPUAAACGAwAAAAA=&#10;" fillcolor="window" strokecolor="window" strokeweight=".5pt">
                  <v:textbox>
                    <w:txbxContent>
                      <w:p w:rsidR="00F43DCC" w:rsidRDefault="00F43DCC" w:rsidP="00F43DCC">
                        <w:pPr>
                          <w:spacing w:after="0" w:line="240" w:lineRule="auto"/>
                          <w:rPr>
                            <w:lang w:eastAsia="ru-RU"/>
                          </w:rPr>
                        </w:pPr>
                        <w:r w:rsidRPr="000D5E4F">
                          <w:rPr>
                            <w:lang w:eastAsia="ru-RU"/>
                          </w:rPr>
                          <w:t xml:space="preserve">от 10 млн. руб. (не включительно) до 20 млн. руб. </w:t>
                        </w:r>
                      </w:p>
                      <w:p w:rsidR="00F43DCC" w:rsidRDefault="00F43DCC" w:rsidP="00F43DCC">
                        <w:pPr>
                          <w:spacing w:after="0" w:line="240" w:lineRule="auto"/>
                        </w:pPr>
                        <w:r w:rsidRPr="000D5E4F">
                          <w:rPr>
                            <w:lang w:eastAsia="ru-RU"/>
                          </w:rPr>
                          <w:t>(не включительно)</w:t>
                        </w:r>
                      </w:p>
                      <w:p w:rsidR="00F43DCC" w:rsidRDefault="00F43DCC" w:rsidP="00F43DCC"/>
                    </w:txbxContent>
                  </v:textbox>
                </v:shape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651612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sz w:val="16"/>
          <w:szCs w:val="16"/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 xml:space="preserve">5. Период </w:t>
      </w:r>
      <w:proofErr w:type="gramStart"/>
      <w:r w:rsidRPr="005D47CB">
        <w:rPr>
          <w:lang w:eastAsia="ru-RU"/>
        </w:rPr>
        <w:t>с даты регистрации</w:t>
      </w:r>
      <w:proofErr w:type="gramEnd"/>
      <w:r w:rsidRPr="005D47CB">
        <w:rPr>
          <w:lang w:eastAsia="ru-RU"/>
        </w:rPr>
        <w:t xml:space="preserve"> крестьянского (фермерского) хозяйства или индивидуального предпринимателя до даты подачи заявки составляет: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1FC21CA" wp14:editId="00A90BD1">
                <wp:simplePos x="0" y="0"/>
                <wp:positionH relativeFrom="column">
                  <wp:posOffset>321531</wp:posOffset>
                </wp:positionH>
                <wp:positionV relativeFrom="paragraph">
                  <wp:posOffset>187353</wp:posOffset>
                </wp:positionV>
                <wp:extent cx="5593080" cy="1016635"/>
                <wp:effectExtent l="0" t="0" r="26670" b="12065"/>
                <wp:wrapNone/>
                <wp:docPr id="179" name="Группа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080" cy="1016635"/>
                          <a:chOff x="0" y="0"/>
                          <a:chExt cx="5593683" cy="1016685"/>
                        </a:xfrm>
                      </wpg:grpSpPr>
                      <wps:wsp>
                        <wps:cNvPr id="173" name="Поле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8135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Поле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964"/>
                            <a:ext cx="318135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Поле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4108" y="0"/>
                            <a:ext cx="485899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>
                              <w:r w:rsidRPr="000D5E4F">
                                <w:rPr>
                                  <w:lang w:eastAsia="ru-RU"/>
                                </w:rPr>
                                <w:t>более 5 лет</w:t>
                              </w:r>
                            </w:p>
                            <w:p w:rsidR="00F43DCC" w:rsidRDefault="00F43DCC" w:rsidP="00F43D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Поле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4108" y="355597"/>
                            <a:ext cx="5009575" cy="4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both"/>
                              </w:pPr>
                              <w:r w:rsidRPr="000D5E4F">
                                <w:rPr>
                                  <w:lang w:eastAsia="ru-RU"/>
                                </w:rPr>
                                <w:t>от 3 лет (включительно) до 5 лет (не включительно)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Поле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44270"/>
                            <a:ext cx="318135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79" o:spid="_x0000_s1046" style="position:absolute;left:0;text-align:left;margin-left:25.3pt;margin-top:14.75pt;width:440.4pt;height:80.05pt;z-index:251670528;mso-height-relative:margin" coordsize="55936,1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">
                <v:shape id="Поле 19" o:spid="_x0000_s1047" type="#_x0000_t202" style="position:absolute;width:3181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78sb8A&#10;AADcAAAADwAAAGRycy9kb3ducmV2LnhtbERPTYvCMBC9L/gfwgje1tQWdKnGooIg3lZ72dvQjG2x&#10;mZQk2vrvzcLC3ubxPmdTjKYTT3K+taxgMU9AEFdWt1wrKK/Hzy8QPiBr7CyTghd5KLaTjw3m2g78&#10;Tc9LqEUMYZ+jgiaEPpfSVw0Z9HPbE0fuZp3BEKGrpXY4xHDTyTRJltJgy7GhwZ4ODVX3y8MoOC33&#10;4YdKfdZZmtmhlJW7dV6p2XTcrUEEGsO/+M990nH+KoPfZ+IFcv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LvyxvwAAANwAAAAPAAAAAAAAAAAAAAAAAJgCAABkcnMvZG93bnJl&#10;di54bWxQSwUGAAAAAAQABAD1AAAAhAMAAAAA&#10;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20" o:spid="_x0000_s1048" type="#_x0000_t202" style="position:absolute;top:3819;width:3181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kxb8A&#10;AADcAAAADwAAAGRycy9kb3ducmV2LnhtbERPTYvCMBC9C/6HMII3TVcXXbpNRQVBvK324m1oxrZs&#10;MylJtPXfG2Fhb/N4n5NtBtOKBznfWFbwMU9AEJdWN1wpKC6H2RcIH5A1tpZJwZM8bPLxKMNU255/&#10;6HEOlYgh7FNUUIfQpVL6siaDfm474sjdrDMYInSV1A77GG5auUiSlTTYcGyosaN9TeXv+W4UHFe7&#10;cKVCn/RysbR9IUt3a71S08mw/QYRaAj/4j/3Ucf56094PxMvk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x2TFvwAAANwAAAAPAAAAAAAAAAAAAAAAAJgCAABkcnMvZG93bnJl&#10;di54bWxQSwUGAAAAAAQABAD1AAAAhAMAAAAA&#10;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_x0000_s1049" type="#_x0000_t202" style="position:absolute;left:5841;width:48589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RmcMA&#10;AADcAAAADwAAAGRycy9kb3ducmV2LnhtbERPTWvCQBC9F/wPywje6saCbYhugggFDyLEtupxyI5J&#10;MDsbs2uS/vtuodDbPN7nrLPRNKKnztWWFSzmEQjiwuqaSwWfH+/PMQjnkTU2lknBNznI0snTGhNt&#10;B86pP/pShBB2CSqovG8TKV1RkUE3ty1x4K62M+gD7EqpOxxCuGnkSxS9SoM1h4YKW9pWVNyOD6Pg&#10;0D/sV3laFme+DLmLr/d8H9+Vmk3HzQqEp9H/i//cOx3mvy3h95lwgU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RmcMAAADcAAAADwAAAAAAAAAAAAAAAACYAgAAZHJzL2Rv&#10;d25yZXYueG1sUEsFBgAAAAAEAAQA9QAAAIgDAAAAAA==&#10;" strokecolor="white" strokeweight=".5pt">
                  <v:textbox>
                    <w:txbxContent>
                      <w:p w:rsidR="00F43DCC" w:rsidRDefault="00F43DCC" w:rsidP="00F43DCC">
                        <w:r w:rsidRPr="000D5E4F">
                          <w:rPr>
                            <w:lang w:eastAsia="ru-RU"/>
                          </w:rPr>
                          <w:t>более 5 лет</w:t>
                        </w:r>
                      </w:p>
                      <w:p w:rsidR="00F43DCC" w:rsidRDefault="00F43DCC" w:rsidP="00F43DCC"/>
                    </w:txbxContent>
                  </v:textbox>
                </v:shape>
                <v:shape id="_x0000_s1050" type="#_x0000_t202" style="position:absolute;left:5841;top:3555;width:50095;height:4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P7sMA&#10;AADcAAAADwAAAGRycy9kb3ducmV2LnhtbERPTWvCQBC9F/wPywje6saCNkQ3QYSCBynEtupxyI5J&#10;MDsbs2uS/vtuodDbPN7nbLLRNKKnztWWFSzmEQjiwuqaSwWfH2/PMQjnkTU2lknBNznI0snTBhNt&#10;B86pP/pShBB2CSqovG8TKV1RkUE3ty1x4K62M+gD7EqpOxxCuGnkSxStpMGaQ0OFLe0qKm7Hh1Hw&#10;3j/sV3laFme+DLmLr/f8EN+Vmk3H7RqEp9H/i//cex3mv67g95lwgU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pP7sMAAADcAAAADwAAAAAAAAAAAAAAAACYAgAAZHJzL2Rv&#10;d25yZXYueG1sUEsFBgAAAAAEAAQA9QAAAIgDAAAAAA==&#10;" strokecolor="white" strokeweight=".5pt">
                  <v:textbox>
                    <w:txbxContent>
                      <w:p w:rsidR="00F43DCC" w:rsidRDefault="00F43DCC" w:rsidP="00F43DC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both"/>
                        </w:pPr>
                        <w:r w:rsidRPr="000D5E4F">
                          <w:rPr>
                            <w:lang w:eastAsia="ru-RU"/>
                          </w:rPr>
                          <w:t>от 3 лет (включительно) до 5 лет (не включительно)</w:t>
                        </w:r>
                      </w:p>
                    </w:txbxContent>
                  </v:textbox>
                </v:shape>
                <v:shape id="Поле 20" o:spid="_x0000_s1051" type="#_x0000_t202" style="position:absolute;top:7442;width:3181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6ssAA&#10;AADcAAAADwAAAGRycy9kb3ducmV2LnhtbERPS4vCMBC+C/sfwix403QrqNRGcRcWxJtuL96GZvrA&#10;ZlKSbNv990YQ9jYf33Pyw2Q6MZDzrWUFH8sEBHFpdcu1guLne7EF4QOyxs4yKfgjD4f92yzHTNuR&#10;LzRcQy1iCPsMFTQh9JmUvmzIoF/anjhylXUGQ4SultrhGMNNJ9MkWUuDLceGBnv6aqi8X3+NgtP6&#10;M9yo0Ge9Sld2LGTpqs4rNX+fjjsQgabwL365TzrO32zg+Uy8QO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X6ssAAAADcAAAADwAAAAAAAAAAAAAAAACYAgAAZHJzL2Rvd25y&#10;ZXYueG1sUEsFBgAAAAAEAAQA9QAAAIUDAAAAAA==&#10;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E0537C" w:rsidRDefault="00D42F5F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CE251" wp14:editId="13732FC5">
                <wp:simplePos x="0" y="0"/>
                <wp:positionH relativeFrom="column">
                  <wp:posOffset>905519</wp:posOffset>
                </wp:positionH>
                <wp:positionV relativeFrom="paragraph">
                  <wp:posOffset>117530</wp:posOffset>
                </wp:positionV>
                <wp:extent cx="4800701" cy="272264"/>
                <wp:effectExtent l="0" t="0" r="19050" b="13970"/>
                <wp:wrapNone/>
                <wp:docPr id="178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701" cy="272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DCC" w:rsidRDefault="00F43DCC" w:rsidP="00F43DCC">
                            <w:r w:rsidRPr="000D5E4F">
                              <w:rPr>
                                <w:lang w:eastAsia="ru-RU"/>
                              </w:rPr>
                              <w:t>от 2 лет (включительно) до 3 лет (не включительно)</w:t>
                            </w:r>
                          </w:p>
                          <w:p w:rsidR="00F43DCC" w:rsidRDefault="00F43DCC" w:rsidP="00F43D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52" type="#_x0000_t202" style="position:absolute;left:0;text-align:left;margin-left:71.3pt;margin-top:9.25pt;width:378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" strokecolor="white" strokeweight=".5pt">
                <v:textbox>
                  <w:txbxContent>
                    <w:p w:rsidR="00F43DCC" w:rsidRDefault="00F43DCC" w:rsidP="00F43DCC">
                      <w:r w:rsidRPr="000D5E4F">
                        <w:rPr>
                          <w:lang w:eastAsia="ru-RU"/>
                        </w:rPr>
                        <w:t>от 2 лет (включительно) до 3 лет (не включительно)</w:t>
                      </w:r>
                    </w:p>
                    <w:p w:rsidR="00F43DCC" w:rsidRDefault="00F43DCC" w:rsidP="00F43DCC"/>
                  </w:txbxContent>
                </v:textbox>
              </v:shape>
            </w:pict>
          </mc:Fallback>
        </mc:AlternateContent>
      </w:r>
    </w:p>
    <w:p w:rsidR="00D42F5F" w:rsidRDefault="00D42F5F" w:rsidP="00E0537C">
      <w:pPr>
        <w:widowControl w:val="0"/>
        <w:autoSpaceDE w:val="0"/>
        <w:autoSpaceDN w:val="0"/>
        <w:spacing w:after="0" w:line="240" w:lineRule="auto"/>
        <w:ind w:firstLine="1560"/>
        <w:jc w:val="both"/>
        <w:rPr>
          <w:lang w:eastAsia="ru-RU"/>
        </w:rPr>
      </w:pPr>
    </w:p>
    <w:p w:rsidR="00D42F5F" w:rsidRDefault="00D42F5F" w:rsidP="00E0537C">
      <w:pPr>
        <w:widowControl w:val="0"/>
        <w:autoSpaceDE w:val="0"/>
        <w:autoSpaceDN w:val="0"/>
        <w:spacing w:after="0" w:line="240" w:lineRule="auto"/>
        <w:ind w:firstLine="1560"/>
        <w:jc w:val="both"/>
        <w:rPr>
          <w:lang w:eastAsia="ru-RU"/>
        </w:rPr>
      </w:pPr>
    </w:p>
    <w:p w:rsidR="00F43DCC" w:rsidRPr="005D47CB" w:rsidRDefault="00F43DCC" w:rsidP="00D42F5F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>6. Заявитель является членом сельскохозяйственного потребительского кооператива:</w:t>
      </w:r>
    </w:p>
    <w:p w:rsidR="00F43DCC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439BFD9" wp14:editId="0681B683">
                <wp:simplePos x="0" y="0"/>
                <wp:positionH relativeFrom="column">
                  <wp:posOffset>289726</wp:posOffset>
                </wp:positionH>
                <wp:positionV relativeFrom="paragraph">
                  <wp:posOffset>33434</wp:posOffset>
                </wp:positionV>
                <wp:extent cx="6388736" cy="1006996"/>
                <wp:effectExtent l="0" t="0" r="12065" b="22225"/>
                <wp:wrapNone/>
                <wp:docPr id="162" name="Группа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736" cy="1006996"/>
                          <a:chOff x="47295" y="0"/>
                          <a:chExt cx="6529669" cy="1044174"/>
                        </a:xfrm>
                      </wpg:grpSpPr>
                      <wps:wsp>
                        <wps:cNvPr id="163" name="Поле 163"/>
                        <wps:cNvSpPr txBox="1"/>
                        <wps:spPr>
                          <a:xfrm>
                            <a:off x="47319" y="0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Поле 164"/>
                        <wps:cNvSpPr txBox="1"/>
                        <wps:spPr>
                          <a:xfrm>
                            <a:off x="47295" y="611595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Поле 165"/>
                        <wps:cNvSpPr txBox="1"/>
                        <wps:spPr>
                          <a:xfrm>
                            <a:off x="583658" y="0"/>
                            <a:ext cx="5993306" cy="71243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 w:rsidRPr="000D5E4F">
                                <w:rPr>
                                  <w:lang w:eastAsia="ru-RU"/>
                                </w:rPr>
                                <w:t>Да, наименование сельскохозяйственного потребительского кооператива</w:t>
                              </w:r>
                              <w:r>
                                <w:rPr>
                                  <w:lang w:eastAsia="ru-RU"/>
                                </w:rPr>
                                <w:t>:</w:t>
                              </w:r>
                              <w:r w:rsidR="00D42F5F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lang w:eastAsia="ru-RU"/>
                                </w:rPr>
                                <w:t>___</w:t>
                              </w:r>
                              <w:r w:rsidRPr="000D5E4F">
                                <w:rPr>
                                  <w:lang w:eastAsia="ru-RU"/>
                                </w:rPr>
                                <w:t>__</w:t>
                              </w:r>
                              <w:r>
                                <w:rPr>
                                  <w:lang w:eastAsia="ru-RU"/>
                                </w:rPr>
                                <w:t>__</w:t>
                              </w:r>
                              <w:r w:rsidRPr="000D5E4F">
                                <w:rPr>
                                  <w:lang w:eastAsia="ru-RU"/>
                                </w:rPr>
                                <w:t>________________</w:t>
                              </w:r>
                              <w:r w:rsidR="00D42F5F">
                                <w:rPr>
                                  <w:lang w:eastAsia="ru-RU"/>
                                </w:rPr>
                                <w:t>_____________</w:t>
                              </w:r>
                              <w:r w:rsidRPr="000D5E4F">
                                <w:rPr>
                                  <w:lang w:eastAsia="ru-RU"/>
                                </w:rPr>
                                <w:t>ИНН__</w:t>
                              </w:r>
                              <w:r>
                                <w:rPr>
                                  <w:lang w:eastAsia="ru-RU"/>
                                </w:rPr>
                                <w:t>____________________</w:t>
                              </w:r>
                              <w:r w:rsidRPr="000D5E4F">
                                <w:rPr>
                                  <w:lang w:eastAsia="ru-RU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Поле 166"/>
                        <wps:cNvSpPr txBox="1"/>
                        <wps:spPr>
                          <a:xfrm>
                            <a:off x="676778" y="611684"/>
                            <a:ext cx="5637320" cy="4324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2" o:spid="_x0000_s1053" style="position:absolute;left:0;text-align:left;margin-left:22.8pt;margin-top:2.65pt;width:503.05pt;height:79.3pt;z-index:251668480" coordorigin="472" coordsize="65296,10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">
                <v:shape id="Поле 163" o:spid="_x0000_s1054" type="#_x0000_t202" style="position:absolute;left:473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SzsIA&#10;AADcAAAADwAAAGRycy9kb3ducmV2LnhtbERPTWvCQBC9F/oflil4qxsVxKZughQKXkSa9tDeht1p&#10;spqdDdk1Rn99VxB6m8f7nHU5ulYM1AfrWcFsmoEg1t5YrhV8fb4/r0CEiGyw9UwKLhSgLB4f1pgb&#10;f+YPGqpYixTCIUcFTYxdLmXQDTkMU98RJ+7X9w5jgn0tTY/nFO5aOc+ypXRoOTU02NFbQ/pYnZwC&#10;w9+e9Y/dXS1X2r5c96uDHpSaPI2bVxCRxvgvvru3Js1fLuD2TLp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hLOwgAAANwAAAAPAAAAAAAAAAAAAAAAAJgCAABkcnMvZG93&#10;bnJldi54bWxQSwUGAAAAAAQABAD1AAAAhwMAAAAA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64" o:spid="_x0000_s1055" type="#_x0000_t202" style="position:absolute;left:472;top:6115;width:3087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KusIA&#10;AADcAAAADwAAAGRycy9kb3ducmV2LnhtbERPTWvCQBC9F/oflil4qxtFxKZughQKXkSa9tDeht1p&#10;spqdDdk1Rn99VxB6m8f7nHU5ulYM1AfrWcFsmoEg1t5YrhV8fb4/r0CEiGyw9UwKLhSgLB4f1pgb&#10;f+YPGqpYixTCIUcFTYxdLmXQDTkMU98RJ+7X9w5jgn0tTY/nFO5aOc+ypXRoOTU02NFbQ/pYnZwC&#10;w9+e9Y/dXS1X2r5c96uDHpSaPI2bVxCRxvgvvru3Js1fLuD2TLp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4q6wgAAANwAAAAPAAAAAAAAAAAAAAAAAJgCAABkcnMvZG93&#10;bnJldi54bWxQSwUGAAAAAAQABAD1AAAAhwMAAAAA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65" o:spid="_x0000_s1056" type="#_x0000_t202" style="position:absolute;left:5836;width:59933;height:7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kNBsEA&#10;AADcAAAADwAAAGRycy9kb3ducmV2LnhtbERPTUsDMRC9C/0PYQrebNaKRbZNy1JoKYJCqwePQzLN&#10;Lm4mSzK26783guBtHu9zVpsx9OpCKXeRDdzPKlDENrqOvYH3t93dE6gsyA77yGTgmzJs1pObFdYu&#10;XvlIl5N4VUI412igFRlqrbNtKWCexYG4cOeYAkqByWuX8FrCQ6/nVbXQATsuDS0OtG3Jfp6+goHn&#10;4x7nfn+oXh4+pHn1YpucrDG307FZghIa5V/85z64Mn/xCL/PlAv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ZDQbBAAAA3AAAAA8AAAAAAAAAAAAAAAAAmAIAAGRycy9kb3du&#10;cmV2LnhtbFBLBQYAAAAABAAEAPUAAACGAwAAAAA=&#10;" fillcolor="window" strokecolor="window" strokeweight=".5pt">
                  <v:textbox>
                    <w:txbxContent>
                      <w:p w:rsidR="00F43DCC" w:rsidRDefault="00F43DCC" w:rsidP="00F43DCC">
                        <w:r w:rsidRPr="000D5E4F">
                          <w:rPr>
                            <w:lang w:eastAsia="ru-RU"/>
                          </w:rPr>
                          <w:t>Да, наименование сельскохозяйственного потребительского кооператива</w:t>
                        </w:r>
                        <w:r>
                          <w:rPr>
                            <w:lang w:eastAsia="ru-RU"/>
                          </w:rPr>
                          <w:t>:</w:t>
                        </w:r>
                        <w:r w:rsidR="00D42F5F">
                          <w:rPr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lang w:eastAsia="ru-RU"/>
                          </w:rPr>
                          <w:t>___</w:t>
                        </w:r>
                        <w:r w:rsidRPr="000D5E4F">
                          <w:rPr>
                            <w:lang w:eastAsia="ru-RU"/>
                          </w:rPr>
                          <w:t>__</w:t>
                        </w:r>
                        <w:r>
                          <w:rPr>
                            <w:lang w:eastAsia="ru-RU"/>
                          </w:rPr>
                          <w:t>__</w:t>
                        </w:r>
                        <w:r w:rsidRPr="000D5E4F">
                          <w:rPr>
                            <w:lang w:eastAsia="ru-RU"/>
                          </w:rPr>
                          <w:t>________________</w:t>
                        </w:r>
                        <w:r w:rsidR="00D42F5F">
                          <w:rPr>
                            <w:lang w:eastAsia="ru-RU"/>
                          </w:rPr>
                          <w:t>_____________</w:t>
                        </w:r>
                        <w:r w:rsidRPr="000D5E4F">
                          <w:rPr>
                            <w:lang w:eastAsia="ru-RU"/>
                          </w:rPr>
                          <w:t>ИНН__</w:t>
                        </w:r>
                        <w:r>
                          <w:rPr>
                            <w:lang w:eastAsia="ru-RU"/>
                          </w:rPr>
                          <w:t>____________________</w:t>
                        </w:r>
                        <w:r w:rsidRPr="000D5E4F">
                          <w:rPr>
                            <w:lang w:eastAsia="ru-RU"/>
                          </w:rPr>
                          <w:t>_</w:t>
                        </w:r>
                      </w:p>
                    </w:txbxContent>
                  </v:textbox>
                </v:shape>
                <v:shape id="Поле 166" o:spid="_x0000_s1057" type="#_x0000_t202" style="position:absolute;left:6767;top:6116;width:56373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uTccEA&#10;AADcAAAADwAAAGRycy9kb3ducmV2LnhtbERPTUsDMRC9C/6HMAVvNtsKi6xNyyJYiqDQ1oPHIRmz&#10;i5vJkozt9t83guBtHu9zVpspDOpEKfeRDSzmFShiG13P3sDH8eX+EVQWZIdDZDJwoQyb9e3NChsX&#10;z7yn00G8KiGcGzTQiYyN1tl2FDDP40hcuK+YAkqByWuX8FzCw6CXVVXrgD2Xhg5Heu7Ifh9+goHX&#10;/RaXfrur3h4+pX33YtucrDF3s6l9AiU0yb/4z71zZX5dw+8z5QK9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Lk3HBAAAA3AAAAA8AAAAAAAAAAAAAAAAAmAIAAGRycy9kb3du&#10;cmV2LnhtbFBLBQYAAAAABAAEAPUAAACGAwAAAAA=&#10;" fillcolor="window" strokecolor="window" strokeweight=".5pt">
                  <v:textbox>
                    <w:txbxContent>
                      <w:p w:rsidR="00F43DCC" w:rsidRDefault="00F43DCC" w:rsidP="00F43DCC">
                        <w:r>
                          <w:t>Нет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>7. Заявитель впервые претендует на получение гранта: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43686D" wp14:editId="6A09F736">
                <wp:simplePos x="0" y="0"/>
                <wp:positionH relativeFrom="column">
                  <wp:posOffset>331880</wp:posOffset>
                </wp:positionH>
                <wp:positionV relativeFrom="paragraph">
                  <wp:posOffset>59055</wp:posOffset>
                </wp:positionV>
                <wp:extent cx="6177868" cy="774700"/>
                <wp:effectExtent l="0" t="0" r="13970" b="25400"/>
                <wp:wrapNone/>
                <wp:docPr id="157" name="Группа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868" cy="774700"/>
                          <a:chOff x="0" y="0"/>
                          <a:chExt cx="6314148" cy="803303"/>
                        </a:xfrm>
                      </wpg:grpSpPr>
                      <wps:wsp>
                        <wps:cNvPr id="158" name="Поле 158"/>
                        <wps:cNvSpPr txBox="1"/>
                        <wps:spPr>
                          <a:xfrm>
                            <a:off x="0" y="0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Поле 159"/>
                        <wps:cNvSpPr txBox="1"/>
                        <wps:spPr>
                          <a:xfrm>
                            <a:off x="0" y="439387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Поле 160"/>
                        <wps:cNvSpPr txBox="1"/>
                        <wps:spPr>
                          <a:xfrm>
                            <a:off x="676892" y="0"/>
                            <a:ext cx="5637256" cy="3818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Поле 161"/>
                        <wps:cNvSpPr txBox="1"/>
                        <wps:spPr>
                          <a:xfrm>
                            <a:off x="676827" y="439387"/>
                            <a:ext cx="5637320" cy="3639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7" o:spid="_x0000_s1058" style="position:absolute;left:0;text-align:left;margin-left:26.15pt;margin-top:4.65pt;width:486.45pt;height:61pt;z-index:251667456" coordsize="63141,8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">
                <v:shape id="Поле 158" o:spid="_x0000_s1059" type="#_x0000_t202" style="position:absolute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JKAsQA&#10;AADcAAAADwAAAGRycy9kb3ducmV2LnhtbESPQWvDMAyF74P9B6NBb6vTQkuX1S2lUNhljKU7bDdh&#10;a4m3WA6xm2b99dOh0JvEe3rv03o7hlYN1Ccf2cBsWoAittF5rg18HA+PK1ApIztsI5OBP0qw3dzf&#10;rbF08czvNFS5VhLCqUQDTc5dqXWyDQVM09gRi/Yd+4BZ1r7WrsezhIdWz4tiqQN6loYGO9o3ZH+r&#10;UzDg+DOy/fKvF8+V9U+Xt9WPHYyZPIy7Z1CZxnwzX69fnOAvhFa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ySgLEAAAA3AAAAA8AAAAAAAAAAAAAAAAAmAIAAGRycy9k&#10;b3ducmV2LnhtbFBLBQYAAAAABAAEAPUAAACJAwAAAAA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59" o:spid="_x0000_s1060" type="#_x0000_t202" style="position:absolute;top:4393;width:3086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7vmcIA&#10;AADcAAAADwAAAGRycy9kb3ducmV2LnhtbERPTWvCQBC9C/0PyxR6002FikbXIAWhl1JMe6i3YXdM&#10;VrOzIbtNUn99VxB6m8f7nE0xukb01AXrWcHzLANBrL2xXCn4+txPlyBCRDbYeCYFvxSg2D5MNpgb&#10;P/CB+jJWIoVwyFFBHWObSxl0TQ7DzLfEiTv5zmFMsKuk6XBI4a6R8yxbSIeWU0ONLb3WpC/lj1Ng&#10;+NuzPtr3q+VS29X1Y3nWvVJPj+NuDSLSGP/Fd/ebSfNfVnB7Jl0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u+ZwgAAANwAAAAPAAAAAAAAAAAAAAAAAJgCAABkcnMvZG93&#10;bnJldi54bWxQSwUGAAAAAAQABAD1AAAAhwMAAAAA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60" o:spid="_x0000_s1061" type="#_x0000_t202" style="position:absolute;left:6768;width:56373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6unsMA&#10;AADcAAAADwAAAGRycy9kb3ducmV2LnhtbESPQUsDQQyF74L/YYjgzc5aocjaaVkESxEUWj14DDNx&#10;dnEns8zEdv335iB4S3gv731Zb+c0mhOVOmR2cLtowBD7HAaODt7fnm7uwVRBDjhmJgc/VGG7ubxY&#10;YxvymQ90Oko0GsK1RQe9yNRaW31PCesiT8SqfeaSUHQt0YaCZw1Po102zcomHFgbepzosSf/dfxO&#10;Dp4PO1zG3b55ufuQ7jWK72rxzl1fzd0DGKFZ/s1/1/ug+CvF12d0Arv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6unsMAAADcAAAADwAAAAAAAAAAAAAAAACYAgAAZHJzL2Rv&#10;d25yZXYueG1sUEsFBgAAAAAEAAQA9QAAAIgDAAAAAA==&#10;" fillcolor="window" strokecolor="window" strokeweight=".5pt">
                  <v:textbox>
                    <w:txbxContent>
                      <w:p w:rsidR="00F43DCC" w:rsidRDefault="00F43DCC" w:rsidP="00F43DCC">
                        <w:r>
                          <w:t>Да</w:t>
                        </w:r>
                      </w:p>
                    </w:txbxContent>
                  </v:textbox>
                </v:shape>
                <v:shape id="Поле 161" o:spid="_x0000_s1062" type="#_x0000_t202" style="position:absolute;left:6768;top:4393;width:56373;height:3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LBcEA&#10;AADcAAAADwAAAGRycy9kb3ducmV2LnhtbERPTWsCMRC9F/wPYQq91awWpGyNshQUKbSg7aHHIRmz&#10;i5vJkkx1/femUOhtHu9zlusx9OpMKXeRDcymFShiG13H3sDX5+bxGVQWZId9ZDJwpQzr1eRuibWL&#10;F97T+SBelRDONRpoRYZa62xbCpincSAu3DGmgFJg8tolvJTw0Ot5VS10wI5LQ4sDvbZkT4efYOBt&#10;v8W53+6q96dvaT682CYna8zD/di8gBIa5V/85965Mn8xg99nygV6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CwXBAAAA3AAAAA8AAAAAAAAAAAAAAAAAmAIAAGRycy9kb3du&#10;cmV2LnhtbFBLBQYAAAAABAAEAPUAAACGAwAAAAA=&#10;" fillcolor="window" strokecolor="window" strokeweight=".5pt">
                  <v:textbox>
                    <w:txbxContent>
                      <w:p w:rsidR="00F43DCC" w:rsidRDefault="00F43DCC" w:rsidP="00F43DCC">
                        <w:r>
                          <w:t>Нет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>8. Заявитель является (являлся) участником СВО на территориях Украины, Донецкой Народной Республики и Луганской Народной Республики, а также на территориях Запорожской области и Херсонской области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B5DB5C0" wp14:editId="75124623">
                <wp:simplePos x="0" y="0"/>
                <wp:positionH relativeFrom="column">
                  <wp:posOffset>287020</wp:posOffset>
                </wp:positionH>
                <wp:positionV relativeFrom="paragraph">
                  <wp:posOffset>179070</wp:posOffset>
                </wp:positionV>
                <wp:extent cx="3136900" cy="774700"/>
                <wp:effectExtent l="0" t="0" r="25400" b="25400"/>
                <wp:wrapNone/>
                <wp:docPr id="152" name="Группа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6900" cy="774700"/>
                          <a:chOff x="0" y="0"/>
                          <a:chExt cx="3206098" cy="803303"/>
                        </a:xfrm>
                      </wpg:grpSpPr>
                      <wps:wsp>
                        <wps:cNvPr id="153" name="Поле 153"/>
                        <wps:cNvSpPr txBox="1"/>
                        <wps:spPr>
                          <a:xfrm>
                            <a:off x="0" y="0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Поле 154"/>
                        <wps:cNvSpPr txBox="1"/>
                        <wps:spPr>
                          <a:xfrm>
                            <a:off x="0" y="439387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Поле 155"/>
                        <wps:cNvSpPr txBox="1"/>
                        <wps:spPr>
                          <a:xfrm>
                            <a:off x="676893" y="0"/>
                            <a:ext cx="2446078" cy="3818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Поле 156"/>
                        <wps:cNvSpPr txBox="1"/>
                        <wps:spPr>
                          <a:xfrm>
                            <a:off x="676893" y="439387"/>
                            <a:ext cx="2529205" cy="3639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2" o:spid="_x0000_s1063" style="position:absolute;left:0;text-align:left;margin-left:22.6pt;margin-top:14.1pt;width:247pt;height:61pt;z-index:251666432" coordsize="32060,8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">
                <v:shape id="Поле 153" o:spid="_x0000_s1064" type="#_x0000_t202" style="position:absolute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Yc8EA&#10;AADcAAAADwAAAGRycy9kb3ducmV2LnhtbERPTWsCMRC9C/6HMII3zVap6GqUUhC8SHHbQ3sbkulu&#10;2s1k2cR19debQsHbPN7nbHa9q0VHbbCeFTxNMxDE2hvLpYKP9/1kCSJEZIO1Z1JwpQC77XCwwdz4&#10;C5+oK2IpUgiHHBVUMTa5lEFX5DBMfUOcuG/fOowJtqU0LV5SuKvlLMsW0qHl1FBhQ68V6d/i7BQY&#10;/vSsv+zxZrnQdnV7W/7oTqnxqH9Zg4jUx4f4330waf7zHP6eS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W2HPBAAAA3AAAAA8AAAAAAAAAAAAAAAAAmAIAAGRycy9kb3du&#10;cmV2LnhtbFBLBQYAAAAABAAEAPUAAACGAwAAAAA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54" o:spid="_x0000_s1065" type="#_x0000_t202" style="position:absolute;top:4393;width:3086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9AB8EA&#10;AADcAAAADwAAAGRycy9kb3ducmV2LnhtbERPTWsCMRC9C/6HMII3zVas6GqUUhC8SHHbQ3sbkulu&#10;2s1k2cR19debQsHbPN7nbHa9q0VHbbCeFTxNMxDE2hvLpYKP9/1kCSJEZIO1Z1JwpQC77XCwwdz4&#10;C5+oK2IpUgiHHBVUMTa5lEFX5DBMfUOcuG/fOowJtqU0LV5SuKvlLMsW0qHl1FBhQ68V6d/i7BQY&#10;/vSsv+zxZrnQdnV7W/7oTqnxqH9Zg4jUx4f4330waf7zHP6eS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/QAfBAAAA3AAAAA8AAAAAAAAAAAAAAAAAmAIAAGRycy9kb3du&#10;cmV2LnhtbFBLBQYAAAAABAAEAPUAAACGAwAAAAA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55" o:spid="_x0000_s1066" type="#_x0000_t202" style="position:absolute;left:6768;width:24461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XHu8EA&#10;AADcAAAADwAAAGRycy9kb3ducmV2LnhtbERPTUsDMRC9C/0PYQrebNZKRbZNy1JoKYJCqwePQzLN&#10;Lm4mSzK26783guBtHu9zVpsx9OpCKXeRDdzPKlDENrqOvYH3t93dE6gsyA77yGTgmzJs1pObFdYu&#10;XvlIl5N4VUI412igFRlqrbNtKWCexYG4cOeYAkqByWuX8FrCQ6/nVfWoA3ZcGlocaNuS/Tx9BQPP&#10;xz3O/f5QvTx8SPPqxTY5WWNup2OzBCU0yr/4z31wZf5iAb/PlAv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1x7vBAAAA3AAAAA8AAAAAAAAAAAAAAAAAmAIAAGRycy9kb3du&#10;cmV2LnhtbFBLBQYAAAAABAAEAPUAAACGAwAAAAA=&#10;" fillcolor="window" strokecolor="window" strokeweight=".5pt">
                  <v:textbox>
                    <w:txbxContent>
                      <w:p w:rsidR="00F43DCC" w:rsidRDefault="00F43DCC" w:rsidP="00F43DCC">
                        <w:r>
                          <w:t>Да</w:t>
                        </w:r>
                      </w:p>
                    </w:txbxContent>
                  </v:textbox>
                </v:shape>
                <v:shape id="Поле 156" o:spid="_x0000_s1067" type="#_x0000_t202" style="position:absolute;left:6768;top:4393;width:25292;height:3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dZzMEA&#10;AADcAAAADwAAAGRycy9kb3ducmV2LnhtbERPTUsDMRC9C/0PYQrebNaKRbZNy1JoKYJCqwePQzLN&#10;Lm4mSzK26783guBtHu9zVpsx9OpCKXeRDdzPKlDENrqOvYH3t93dE6gsyA77yGTgmzJs1pObFdYu&#10;XvlIl5N4VUI412igFRlqrbNtKWCexYG4cOeYAkqByWuX8FrCQ6/nVbXQATsuDS0OtG3Jfp6+goHn&#10;4x7nfn+oXh4+pHn1YpucrDG307FZghIa5V/85z64Mv9xAb/PlAv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nWczBAAAA3AAAAA8AAAAAAAAAAAAAAAAAmAIAAGRycy9kb3du&#10;cmV2LnhtbFBLBQYAAAAABAAEAPUAAACGAwAAAAA=&#10;" fillcolor="window" strokecolor="window" strokeweight=".5pt">
                  <v:textbox>
                    <w:txbxContent>
                      <w:p w:rsidR="00F43DCC" w:rsidRDefault="00F43DCC" w:rsidP="00F43DCC">
                        <w:r>
                          <w:t>Нет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651612" w:rsidRDefault="00651612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651612" w:rsidRDefault="00651612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D42F5F" w:rsidRDefault="00F43DCC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 xml:space="preserve">9. </w:t>
      </w:r>
      <w:r w:rsidR="00D42F5F">
        <w:rPr>
          <w:lang w:eastAsia="ru-RU"/>
        </w:rPr>
        <w:t>Заявитель   ведет     деятельность     на территории   муниципальных образований,</w:t>
      </w:r>
    </w:p>
    <w:p w:rsidR="00D42F5F" w:rsidRDefault="00D42F5F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proofErr w:type="gramStart"/>
      <w:r>
        <w:rPr>
          <w:lang w:eastAsia="ru-RU"/>
        </w:rPr>
        <w:t>отнесенных    к   северо-востоку и Зауралью Республики Башкортостан  (Аскинский,</w:t>
      </w:r>
      <w:proofErr w:type="gramEnd"/>
    </w:p>
    <w:p w:rsidR="00D42F5F" w:rsidRDefault="00D42F5F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Белокатайский,      Дуванский,        Караидельский,     </w:t>
      </w:r>
      <w:proofErr w:type="spellStart"/>
      <w:r>
        <w:rPr>
          <w:lang w:eastAsia="ru-RU"/>
        </w:rPr>
        <w:t>Кигинский</w:t>
      </w:r>
      <w:proofErr w:type="spellEnd"/>
      <w:r>
        <w:rPr>
          <w:lang w:eastAsia="ru-RU"/>
        </w:rPr>
        <w:t>,      Мечетлинский,</w:t>
      </w:r>
    </w:p>
    <w:p w:rsidR="00D42F5F" w:rsidRDefault="00D42F5F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proofErr w:type="spellStart"/>
      <w:r>
        <w:rPr>
          <w:lang w:eastAsia="ru-RU"/>
        </w:rPr>
        <w:t>Нуримановский</w:t>
      </w:r>
      <w:proofErr w:type="spellEnd"/>
      <w:r>
        <w:rPr>
          <w:lang w:eastAsia="ru-RU"/>
        </w:rPr>
        <w:t xml:space="preserve">,       </w:t>
      </w:r>
      <w:proofErr w:type="spellStart"/>
      <w:r>
        <w:rPr>
          <w:lang w:eastAsia="ru-RU"/>
        </w:rPr>
        <w:t>Салаватский</w:t>
      </w:r>
      <w:proofErr w:type="spellEnd"/>
      <w:r>
        <w:rPr>
          <w:lang w:eastAsia="ru-RU"/>
        </w:rPr>
        <w:t xml:space="preserve">,     </w:t>
      </w:r>
      <w:proofErr w:type="spellStart"/>
      <w:r>
        <w:rPr>
          <w:lang w:eastAsia="ru-RU"/>
        </w:rPr>
        <w:t>Абзелиловский</w:t>
      </w:r>
      <w:proofErr w:type="spellEnd"/>
      <w:r>
        <w:rPr>
          <w:lang w:eastAsia="ru-RU"/>
        </w:rPr>
        <w:t xml:space="preserve">,     </w:t>
      </w:r>
      <w:proofErr w:type="spellStart"/>
      <w:r>
        <w:rPr>
          <w:lang w:eastAsia="ru-RU"/>
        </w:rPr>
        <w:t>Баймакский</w:t>
      </w:r>
      <w:proofErr w:type="spellEnd"/>
      <w:r>
        <w:rPr>
          <w:lang w:eastAsia="ru-RU"/>
        </w:rPr>
        <w:t>,      Белорецкий,</w:t>
      </w:r>
    </w:p>
    <w:p w:rsidR="00D42F5F" w:rsidRDefault="00D42F5F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lastRenderedPageBreak/>
        <w:t>Бурзянский,    Зианчуринский,   Зилаирский,    Учалинский, Хайбуллинский районы,</w:t>
      </w:r>
    </w:p>
    <w:p w:rsidR="00D42F5F" w:rsidRDefault="00D42F5F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город  Сибай,  а   также город   </w:t>
      </w:r>
      <w:proofErr w:type="spellStart"/>
      <w:r>
        <w:rPr>
          <w:lang w:eastAsia="ru-RU"/>
        </w:rPr>
        <w:t>Агидель</w:t>
      </w:r>
      <w:proofErr w:type="spellEnd"/>
      <w:r>
        <w:rPr>
          <w:lang w:eastAsia="ru-RU"/>
        </w:rPr>
        <w:t xml:space="preserve">   </w:t>
      </w:r>
      <w:proofErr w:type="gramStart"/>
      <w:r>
        <w:rPr>
          <w:lang w:eastAsia="ru-RU"/>
        </w:rPr>
        <w:t>и</w:t>
      </w:r>
      <w:proofErr w:type="gramEnd"/>
      <w:r>
        <w:rPr>
          <w:lang w:eastAsia="ru-RU"/>
        </w:rPr>
        <w:t xml:space="preserve">  ЗАТО  город Межгорье в соответствии            с постановлением    Правительства    Республики   Башкортостан  от 20 декабря             2018 года   №  624  "О  Стратегии   социально-экономического  развития Республики</w:t>
      </w:r>
    </w:p>
    <w:p w:rsidR="00F43DCC" w:rsidRDefault="00D42F5F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Башкортостан на период до 2030 года"):</w:t>
      </w:r>
    </w:p>
    <w:p w:rsidR="00D42F5F" w:rsidRPr="005D47CB" w:rsidRDefault="00D42F5F" w:rsidP="00D42F5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19A02E" wp14:editId="4722DB1A">
                <wp:simplePos x="0" y="0"/>
                <wp:positionH relativeFrom="column">
                  <wp:posOffset>403062</wp:posOffset>
                </wp:positionH>
                <wp:positionV relativeFrom="paragraph">
                  <wp:posOffset>19753</wp:posOffset>
                </wp:positionV>
                <wp:extent cx="3136900" cy="774701"/>
                <wp:effectExtent l="0" t="0" r="25400" b="2540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6900" cy="774701"/>
                          <a:chOff x="0" y="0"/>
                          <a:chExt cx="3206098" cy="803303"/>
                        </a:xfrm>
                      </wpg:grpSpPr>
                      <wps:wsp>
                        <wps:cNvPr id="9" name="Поле 9"/>
                        <wps:cNvSpPr txBox="1"/>
                        <wps:spPr>
                          <a:xfrm>
                            <a:off x="0" y="0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е 10"/>
                        <wps:cNvSpPr txBox="1"/>
                        <wps:spPr>
                          <a:xfrm>
                            <a:off x="0" y="439387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676893" y="0"/>
                            <a:ext cx="2446078" cy="3818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е 16"/>
                        <wps:cNvSpPr txBox="1"/>
                        <wps:spPr>
                          <a:xfrm>
                            <a:off x="676893" y="439387"/>
                            <a:ext cx="2529205" cy="3639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68" style="position:absolute;left:0;text-align:left;margin-left:31.75pt;margin-top:1.55pt;width:247pt;height:61pt;z-index:251663360" coordsize="32060,8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">
                <v:shape id="Поле 9" o:spid="_x0000_s1069" type="#_x0000_t202" style="position:absolute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0" o:spid="_x0000_s1070" type="#_x0000_t202" style="position:absolute;top:4393;width:3086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2" o:spid="_x0000_s1071" type="#_x0000_t202" style="position:absolute;left:6768;width:24461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R+sAA&#10;AADbAAAADwAAAGRycy9kb3ducmV2LnhtbERPTUsDMRC9C/0PYQrebNYtiKxNyyJYSkGh1YPHIZlm&#10;l24mSzK26783guBtHu9zVpspDOpCKfeRDdwvKlDENrqevYGP95e7R1BZkB0OkcnAN2XYrGc3K2xc&#10;vPKBLkfxqoRwbtBAJzI2WmfbUcC8iCNx4U4xBZQCk9cu4bWEh0HXVfWgA/ZcGjoc6bkjez5+BQP7&#10;wxZrv91Vr8tPad+82DYna8ztfGqfQAlN8i/+c+9cmV/D7y/lAL3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kR+sAAAADbAAAADwAAAAAAAAAAAAAAAACYAgAAZHJzL2Rvd25y&#10;ZXYueG1sUEsFBgAAAAAEAAQA9QAAAIUDAAAAAA==&#10;" fillcolor="window" strokecolor="window" strokeweight=".5pt">
                  <v:textbox>
                    <w:txbxContent>
                      <w:p w:rsidR="00F43DCC" w:rsidRDefault="00F43DCC" w:rsidP="00F43DCC">
                        <w:r>
                          <w:t>Да</w:t>
                        </w:r>
                      </w:p>
                    </w:txbxContent>
                  </v:textbox>
                </v:shape>
                <v:shape id="Поле 16" o:spid="_x0000_s1072" type="#_x0000_t202" style="position:absolute;left:6768;top:4393;width:25292;height:3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X+cAA&#10;AADbAAAADwAAAGRycy9kb3ducmV2LnhtbERPS0sDMRC+C/6HMII3m7VCkbVpWQqWIij0cehxSMbs&#10;0s1kScZ2++8bQfA2H99z5ssx9OpMKXeRDTxPKlDENrqOvYHD/v3pFVQWZId9ZDJwpQzLxf3dHGsX&#10;L7yl8068KiGcazTQigy11tm2FDBP4kBcuO+YAkqByWuX8FLCQ6+nVTXTATsuDS0OtGrJnnY/wcDH&#10;do1Tv95Uny9Hab682CYna8zjw9i8gRIa5V/85964Mn8Gv7+UA/T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IX+cAAAADbAAAADwAAAAAAAAAAAAAAAACYAgAAZHJzL2Rvd25y&#10;ZXYueG1sUEsFBgAAAAAEAAQA9QAAAIUDAAAAAA==&#10;" fillcolor="window" strokecolor="window" strokeweight=".5pt">
                  <v:textbox>
                    <w:txbxContent>
                      <w:p w:rsidR="00F43DCC" w:rsidRDefault="00F43DCC" w:rsidP="00F43DCC">
                        <w:r>
                          <w:t>Нет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>10. Выручка (доход) от реализации сельскохозяйственной продукции за год, предшествующий году подачи заявки: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F3C5ED9" wp14:editId="6A0F5B9C">
                <wp:simplePos x="0" y="0"/>
                <wp:positionH relativeFrom="page">
                  <wp:posOffset>1097280</wp:posOffset>
                </wp:positionH>
                <wp:positionV relativeFrom="paragraph">
                  <wp:posOffset>197485</wp:posOffset>
                </wp:positionV>
                <wp:extent cx="6129822" cy="1032935"/>
                <wp:effectExtent l="0" t="0" r="23495" b="1524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9822" cy="1032935"/>
                          <a:chOff x="0" y="-1"/>
                          <a:chExt cx="6129791" cy="1032888"/>
                        </a:xfrm>
                      </wpg:grpSpPr>
                      <wps:wsp>
                        <wps:cNvPr id="37" name="Поле 9"/>
                        <wps:cNvSpPr txBox="1"/>
                        <wps:spPr>
                          <a:xfrm>
                            <a:off x="0" y="0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оле 10"/>
                        <wps:cNvSpPr txBox="1"/>
                        <wps:spPr>
                          <a:xfrm>
                            <a:off x="16933" y="507117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12"/>
                        <wps:cNvSpPr txBox="1"/>
                        <wps:spPr>
                          <a:xfrm>
                            <a:off x="676875" y="-1"/>
                            <a:ext cx="2446078" cy="364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 w:rsidRPr="000D5E4F">
                                <w:rPr>
                                  <w:lang w:eastAsia="ru-RU"/>
                                </w:rPr>
                                <w:t>свыше 10000 тыс. рублей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оле 16"/>
                        <wps:cNvSpPr txBox="1"/>
                        <wps:spPr>
                          <a:xfrm>
                            <a:off x="676672" y="439280"/>
                            <a:ext cx="5453119" cy="5936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 w:rsidRPr="000D5E4F">
                                <w:rPr>
                                  <w:lang w:eastAsia="ru-RU"/>
                                </w:rPr>
                                <w:t>от 1000 тыс. рублей включительно до 10000 тыс. рублей включительно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73" style="position:absolute;left:0;text-align:left;margin-left:86.4pt;margin-top:15.55pt;width:482.65pt;height:81.35pt;z-index:251664384;mso-position-horizontal-relative:page" coordorigin="" coordsize="61297,1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">
                <v:shape id="Поле 9" o:spid="_x0000_s1074" type="#_x0000_t202" style="position:absolute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pIsMA&#10;AADbAAAADwAAAGRycy9kb3ducmV2LnhtbESPQWsCMRSE74X+h/AKvdWsLdh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ZpIsMAAADbAAAADwAAAAAAAAAAAAAAAACYAgAAZHJzL2Rv&#10;d25yZXYueG1sUEsFBgAAAAAEAAQA9QAAAIgDAAAAAA=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0" o:spid="_x0000_s1075" type="#_x0000_t202" style="position:absolute;left:169;top:5071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EKMMA&#10;AADbAAAADwAAAGRycy9kb3ducmV2LnhtbESPQWvCQBSE7wX/w/KE3uqmIkWjm1AEoZciTXuot8fu&#10;M1nNvg3ZNab+erdQ6HGYmW+YTTm6VgzUB+tZwfMsA0GsvbFcK/j63D0tQYSIbLD1TAp+KEBZTB42&#10;mBt/5Q8aqliLBOGQo4Imxi6XMuiGHIaZ74iTd/S9w5hkX0vT4zXBXSvnWfYiHVpOCw12tG1In6uL&#10;U2D427M+2Peb5Urb1W2/POlBqcfp+LoGEWmM/+G/9ptRsFjA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KEKMMAAADbAAAADwAAAAAAAAAAAAAAAACYAgAAZHJzL2Rv&#10;d25yZXYueG1sUEsFBgAAAAAEAAQA9QAAAIgDAAAAAA=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2" o:spid="_x0000_s1076" type="#_x0000_t202" style="position:absolute;left:6768;width:24461;height:3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Omk8QA&#10;AADbAAAADwAAAGRycy9kb3ducmV2LnhtbESPX0sDMRDE34V+h7AF32yu9Q/lbFqOgqUICq198HFJ&#10;1tzhZXMka3t+eyMIPg4z8xtmtRlDr86UchfZwHxWgSK20XXsDZzenm6WoLIgO+wjk4FvyrBZT65W&#10;WLt44QOdj+JVgXCu0UArMtRaZ9tSwDyLA3HxPmIKKEUmr13CS4GHXi+q6kEH7LgstDjQtiX7efwK&#10;Bp4PO1z43b56uX2X5tWLbXKyxlxPx+YRlNAo/+G/9t4ZuLuH3y/l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DppPEAAAA2wAAAA8AAAAAAAAAAAAAAAAAmAIAAGRycy9k&#10;b3ducmV2LnhtbFBLBQYAAAAABAAEAPUAAACJAwAAAAA=&#10;" fillcolor="window" strokecolor="window" strokeweight=".5pt">
                  <v:textbox>
                    <w:txbxContent>
                      <w:p w:rsidR="00F43DCC" w:rsidRDefault="00F43DCC" w:rsidP="00F43DCC">
                        <w:r w:rsidRPr="000D5E4F">
                          <w:rPr>
                            <w:lang w:eastAsia="ru-RU"/>
                          </w:rPr>
                          <w:t>свыше 10000 тыс. рублей</w:t>
                        </w:r>
                      </w:p>
                    </w:txbxContent>
                  </v:textbox>
                </v:shape>
                <v:shape id="Поле 16" o:spid="_x0000_s1077" type="#_x0000_t202" style="position:absolute;left:6766;top:4392;width:54531;height:5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45MMA&#10;AADbAAAADwAAAGRycy9kb3ducmV2LnhtbESPQUsDMRSE70L/Q3gFbzZrlSLbpmUptBRBodWDx0fy&#10;ml3cvCzJs13/vREEj8PMfMOsNmPo1YVS7iIbuJ9VoIhtdB17A+9vu7snUFmQHfaRycA3ZdisJzcr&#10;rF288pEuJ/GqQDjXaKAVGWqts20pYJ7Fgbh455gCSpHJa5fwWuCh1/OqWuiAHZeFFgfatmQ/T1/B&#10;wPNxj3O/P1QvDx/SvHqxTU7WmNvp2CxBCY3yH/5rH5yBxwX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E45MMAAADbAAAADwAAAAAAAAAAAAAAAACYAgAAZHJzL2Rv&#10;d25yZXYueG1sUEsFBgAAAAAEAAQA9QAAAIgDAAAAAA==&#10;" fillcolor="window" strokecolor="window" strokeweight=".5pt">
                  <v:textbox>
                    <w:txbxContent>
                      <w:p w:rsidR="00F43DCC" w:rsidRDefault="00F43DCC" w:rsidP="00F43DCC">
                        <w:r w:rsidRPr="000D5E4F">
                          <w:rPr>
                            <w:lang w:eastAsia="ru-RU"/>
                          </w:rPr>
                          <w:t>от 1000 тыс. рублей включительно до 10000 тыс. рублей включительно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>11. Уплачено заявителем налогов, сборов и обязательных платежей за год, предшествующий году подачи заявки: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A3A5306" wp14:editId="5A9007D6">
                <wp:simplePos x="0" y="0"/>
                <wp:positionH relativeFrom="page">
                  <wp:posOffset>1125008</wp:posOffset>
                </wp:positionH>
                <wp:positionV relativeFrom="paragraph">
                  <wp:posOffset>0</wp:posOffset>
                </wp:positionV>
                <wp:extent cx="6129655" cy="1032510"/>
                <wp:effectExtent l="0" t="0" r="23495" b="15240"/>
                <wp:wrapNone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9655" cy="1032510"/>
                          <a:chOff x="0" y="-1"/>
                          <a:chExt cx="6129791" cy="1032888"/>
                        </a:xfrm>
                      </wpg:grpSpPr>
                      <wps:wsp>
                        <wps:cNvPr id="48" name="Поле 9"/>
                        <wps:cNvSpPr txBox="1"/>
                        <wps:spPr>
                          <a:xfrm>
                            <a:off x="0" y="0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10"/>
                        <wps:cNvSpPr txBox="1"/>
                        <wps:spPr>
                          <a:xfrm>
                            <a:off x="16933" y="507117"/>
                            <a:ext cx="30861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е 12"/>
                        <wps:cNvSpPr txBox="1"/>
                        <wps:spPr>
                          <a:xfrm>
                            <a:off x="676875" y="-1"/>
                            <a:ext cx="2446078" cy="364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r w:rsidRPr="000D5E4F">
                                <w:rPr>
                                  <w:lang w:eastAsia="ru-RU"/>
                                </w:rPr>
                                <w:t>свыше 200 тыс. рублей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16"/>
                        <wps:cNvSpPr txBox="1"/>
                        <wps:spPr>
                          <a:xfrm>
                            <a:off x="676672" y="439280"/>
                            <a:ext cx="5453119" cy="5936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43DCC" w:rsidRDefault="00F43DCC" w:rsidP="00F43DCC">
                              <w:pPr>
                                <w:spacing w:after="0" w:line="240" w:lineRule="auto"/>
                                <w:rPr>
                                  <w:lang w:eastAsia="ru-RU"/>
                                </w:rPr>
                              </w:pPr>
                              <w:r w:rsidRPr="000D5E4F">
                                <w:rPr>
                                  <w:lang w:eastAsia="ru-RU"/>
                                </w:rPr>
                                <w:t>от 50 тыс. рублей (включительно) до 200 тыс. рублей</w:t>
                              </w:r>
                            </w:p>
                            <w:p w:rsidR="00F43DCC" w:rsidRDefault="00F43DCC" w:rsidP="00F43DCC">
                              <w:pPr>
                                <w:spacing w:after="0" w:line="240" w:lineRule="auto"/>
                              </w:pPr>
                              <w:r w:rsidRPr="000D5E4F">
                                <w:rPr>
                                  <w:lang w:eastAsia="ru-RU"/>
                                </w:rPr>
                                <w:t xml:space="preserve"> (не включительно)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7" o:spid="_x0000_s1078" style="position:absolute;left:0;text-align:left;margin-left:88.6pt;margin-top:0;width:482.65pt;height:81.3pt;z-index:251665408;mso-position-horizontal-relative:page" coordorigin="" coordsize="61297,1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">
                <v:shape id="Поле 9" o:spid="_x0000_s1079" type="#_x0000_t202" style="position:absolute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OLcAA&#10;AADbAAAADwAAAGRycy9kb3ducmV2LnhtbERPz2vCMBS+C/sfwhvsZlPHGK4aiwjCLmPYeXC3R/Js&#10;o81LabK28683h8GOH9/vdTm5VgzUB+tZwSLLQRBrbyzXCo5f+/kSRIjIBlvPpOCXApSbh9kaC+NH&#10;PtBQxVqkEA4FKmhi7Aopg27IYch8R5y4s+8dxgT7WpoexxTuWvmc56/SoeXU0GBHu4b0tfpxCgyf&#10;POtv+3GzXGn7dvtcXvSg1NPjtF2BiDTFf/Gf+90oeElj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+OLcAAAADbAAAADwAAAAAAAAAAAAAAAACYAgAAZHJzL2Rvd25y&#10;ZXYueG1sUEsFBgAAAAAEAAQA9QAAAIUDAAAAAA=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0" o:spid="_x0000_s1080" type="#_x0000_t202" style="position:absolute;left:169;top:5071;width:3086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rtsMA&#10;AADbAAAADwAAAGRycy9kb3ducmV2LnhtbESPQWvCQBSE70L/w/IKvemmUkSja5CC0Esppj3U22P3&#10;maxm34bsNkn99V1B6HGYmW+YTTG6RvTUBetZwfMsA0GsvbFcKfj63E+XIEJENth4JgW/FKDYPkw2&#10;mBs/8IH6MlYiQTjkqKCOsc2lDLomh2HmW+LknXznMCbZVdJ0OCS4a+Q8yxbSoeW0UGNLrzXpS/nj&#10;FBj+9qyP9v1qudR2df1YnnWv1NPjuFuDiDTG//C9/WYUvKzg9i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MrtsMAAADbAAAADwAAAAAAAAAAAAAAAACYAgAAZHJzL2Rv&#10;d25yZXYueG1sUEsFBgAAAAAEAAQA9QAAAIgDAAAAAA==&#10;" fillcolor="window" strokeweight=".5pt">
                  <v:textbox>
                    <w:txbxContent>
                      <w:p w:rsidR="00F43DCC" w:rsidRDefault="00F43DCC" w:rsidP="00F43DCC"/>
                    </w:txbxContent>
                  </v:textbox>
                </v:shape>
                <v:shape id="Поле 12" o:spid="_x0000_s1081" type="#_x0000_t202" style="position:absolute;left:6768;width:24461;height:3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2T1sAA&#10;AADbAAAADwAAAGRycy9kb3ducmV2LnhtbERPTUsDMRC9F/wPYQRvbdaViqxNyyK4FKFCqwePQzJm&#10;FzeTJRnb9d+bg+Dx8b43uzmM6kwpD5EN3K4qUMQ2uoG9gfe35+UDqCzIDsfIZOCHMuy2V4sNNi5e&#10;+Ejnk3hVQjg3aKAXmRqts+0pYF7FibhwnzEFlAKT1y7hpYSHUddVda8DDlwaepzoqSf7dfoOBl6O&#10;Hda+21eHuw9pX73YNidrzM313D6CEprlX/zn3jsD67K+fCk/QG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2T1sAAAADbAAAADwAAAAAAAAAAAAAAAACYAgAAZHJzL2Rvd25y&#10;ZXYueG1sUEsFBgAAAAAEAAQA9QAAAIUDAAAAAA==&#10;" fillcolor="window" strokecolor="window" strokeweight=".5pt">
                  <v:textbox>
                    <w:txbxContent>
                      <w:p w:rsidR="00F43DCC" w:rsidRDefault="00F43DCC" w:rsidP="00F43DCC">
                        <w:r w:rsidRPr="000D5E4F">
                          <w:rPr>
                            <w:lang w:eastAsia="ru-RU"/>
                          </w:rPr>
                          <w:t>свыше 200 тыс. рублей</w:t>
                        </w:r>
                      </w:p>
                    </w:txbxContent>
                  </v:textbox>
                </v:shape>
                <v:shape id="Поле 16" o:spid="_x0000_s1082" type="#_x0000_t202" style="position:absolute;left:6766;top:4392;width:54531;height:5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2TcMA&#10;AADbAAAADwAAAGRycy9kb3ducmV2LnhtbESPQUsDMRSE70L/Q3iCN5ttRZFt07IULKWg0OrB4yN5&#10;zS5uXpbk2W7/vREEj8PMfMMs12Po1ZlS7iIbmE0rUMQ2uo69gY/3l/tnUFmQHfaRycCVMqxXk5sl&#10;1i5e+EDno3hVIJxrNNCKDLXW2bYUME/jQFy8U0wBpcjktUt4KfDQ63lVPemAHZeFFgfatGS/jt/B&#10;wP6wxbnf7qrXh09p3rzYJidrzN3t2CxACY3yH/5r75yBxxn8fi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E2TcMAAADbAAAADwAAAAAAAAAAAAAAAACYAgAAZHJzL2Rv&#10;d25yZXYueG1sUEsFBgAAAAAEAAQA9QAAAIgDAAAAAA==&#10;" fillcolor="window" strokecolor="window" strokeweight=".5pt">
                  <v:textbox>
                    <w:txbxContent>
                      <w:p w:rsidR="00F43DCC" w:rsidRDefault="00F43DCC" w:rsidP="00F43DCC">
                        <w:pPr>
                          <w:spacing w:after="0" w:line="240" w:lineRule="auto"/>
                          <w:rPr>
                            <w:lang w:eastAsia="ru-RU"/>
                          </w:rPr>
                        </w:pPr>
                        <w:r w:rsidRPr="000D5E4F">
                          <w:rPr>
                            <w:lang w:eastAsia="ru-RU"/>
                          </w:rPr>
                          <w:t>от 50 тыс. рублей (включительно) до 200 тыс. рублей</w:t>
                        </w:r>
                      </w:p>
                      <w:p w:rsidR="00F43DCC" w:rsidRDefault="00F43DCC" w:rsidP="00F43DCC">
                        <w:pPr>
                          <w:spacing w:after="0" w:line="240" w:lineRule="auto"/>
                        </w:pPr>
                        <w:r w:rsidRPr="000D5E4F">
                          <w:rPr>
                            <w:lang w:eastAsia="ru-RU"/>
                          </w:rPr>
                          <w:t xml:space="preserve"> (не включительно)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ind w:left="993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5D47CB">
        <w:rPr>
          <w:lang w:eastAsia="ru-RU"/>
        </w:rPr>
        <w:t xml:space="preserve">Даю свое согласие Министерству сельского хозяйства Республики Башкортостан (далее - Министерство), зарегистрированному по адресу: 450008, </w:t>
      </w:r>
      <w:r w:rsidR="00D42F5F">
        <w:rPr>
          <w:lang w:eastAsia="ru-RU"/>
        </w:rPr>
        <w:t xml:space="preserve">                 </w:t>
      </w:r>
      <w:r w:rsidRPr="005D47CB">
        <w:rPr>
          <w:lang w:eastAsia="ru-RU"/>
        </w:rPr>
        <w:t>г. Уфа, ул. Пушкина, д.106, на публикацию (размещение) в информационно-телекоммуникационной сети Интернет информации обо мне, о подаваемой мной заявке, иной информации обо мне, связанной с конкурсным отбором.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5D47CB">
        <w:rPr>
          <w:lang w:eastAsia="ru-RU"/>
        </w:rPr>
        <w:t xml:space="preserve">Приложения: 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5D47CB">
        <w:rPr>
          <w:lang w:eastAsia="ru-RU"/>
        </w:rPr>
        <w:t xml:space="preserve">1) согласие на обработку персональных данных по форме, согласно приложению </w:t>
      </w:r>
      <w:r w:rsidR="00D42F5F">
        <w:rPr>
          <w:lang w:eastAsia="ru-RU"/>
        </w:rPr>
        <w:t>к настоящей заявке</w:t>
      </w:r>
      <w:r w:rsidRPr="005D47CB">
        <w:rPr>
          <w:lang w:eastAsia="ru-RU"/>
        </w:rPr>
        <w:t>;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5D47CB">
        <w:rPr>
          <w:lang w:eastAsia="ru-RU"/>
        </w:rPr>
        <w:t xml:space="preserve">2) перечень документов, установленный в </w:t>
      </w:r>
      <w:r w:rsidR="00D42F5F">
        <w:rPr>
          <w:lang w:eastAsia="ru-RU"/>
        </w:rPr>
        <w:t>Решении</w:t>
      </w:r>
      <w:r w:rsidRPr="005D47CB">
        <w:rPr>
          <w:lang w:eastAsia="ru-RU"/>
        </w:rPr>
        <w:t xml:space="preserve"> по </w:t>
      </w:r>
      <w:r w:rsidR="00D42F5F">
        <w:rPr>
          <w:lang w:eastAsia="ru-RU"/>
        </w:rPr>
        <w:t xml:space="preserve">СФ и в Объявлении </w:t>
      </w:r>
      <w:r w:rsidRPr="005D47CB">
        <w:rPr>
          <w:lang w:eastAsia="ru-RU"/>
        </w:rPr>
        <w:t xml:space="preserve"> </w:t>
      </w:r>
      <w:r w:rsidR="00D42F5F">
        <w:rPr>
          <w:lang w:eastAsia="ru-RU"/>
        </w:rPr>
        <w:t xml:space="preserve">по семейной ферме </w:t>
      </w:r>
      <w:r w:rsidRPr="005D47CB">
        <w:rPr>
          <w:lang w:eastAsia="ru-RU"/>
        </w:rPr>
        <w:t>на ___</w:t>
      </w:r>
      <w:r w:rsidR="00D42F5F">
        <w:rPr>
          <w:lang w:eastAsia="ru-RU"/>
        </w:rPr>
        <w:t>___</w:t>
      </w:r>
      <w:r w:rsidRPr="005D47CB">
        <w:rPr>
          <w:lang w:eastAsia="ru-RU"/>
        </w:rPr>
        <w:t>листах.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 xml:space="preserve">    Заявитель </w:t>
      </w:r>
      <w:r w:rsidR="00651612">
        <w:rPr>
          <w:lang w:eastAsia="ru-RU"/>
        </w:rPr>
        <w:t xml:space="preserve">                   </w:t>
      </w:r>
      <w:r w:rsidRPr="005D47CB">
        <w:rPr>
          <w:lang w:eastAsia="ru-RU"/>
        </w:rPr>
        <w:t xml:space="preserve">__________________  </w:t>
      </w:r>
      <w:r w:rsidR="00651612">
        <w:rPr>
          <w:lang w:eastAsia="ru-RU"/>
        </w:rPr>
        <w:t xml:space="preserve">      </w:t>
      </w:r>
      <w:r w:rsidRPr="005D47CB">
        <w:rPr>
          <w:lang w:eastAsia="ru-RU"/>
        </w:rPr>
        <w:t xml:space="preserve"> _____________________________</w:t>
      </w:r>
    </w:p>
    <w:p w:rsidR="00F43DCC" w:rsidRPr="00D42F5F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D42F5F">
        <w:rPr>
          <w:sz w:val="20"/>
          <w:szCs w:val="20"/>
          <w:lang w:eastAsia="ru-RU"/>
        </w:rPr>
        <w:t xml:space="preserve">                     </w:t>
      </w:r>
      <w:r w:rsidR="00651612">
        <w:rPr>
          <w:sz w:val="20"/>
          <w:szCs w:val="20"/>
          <w:lang w:eastAsia="ru-RU"/>
        </w:rPr>
        <w:t xml:space="preserve">                      </w:t>
      </w:r>
      <w:r w:rsidRPr="00D42F5F">
        <w:rPr>
          <w:sz w:val="20"/>
          <w:szCs w:val="20"/>
          <w:lang w:eastAsia="ru-RU"/>
        </w:rPr>
        <w:t xml:space="preserve">   </w:t>
      </w:r>
      <w:r w:rsidR="00651612">
        <w:rPr>
          <w:sz w:val="20"/>
          <w:szCs w:val="20"/>
          <w:lang w:eastAsia="ru-RU"/>
        </w:rPr>
        <w:t xml:space="preserve">                          </w:t>
      </w:r>
      <w:r w:rsidRPr="00D42F5F">
        <w:rPr>
          <w:sz w:val="20"/>
          <w:szCs w:val="20"/>
          <w:lang w:eastAsia="ru-RU"/>
        </w:rPr>
        <w:t xml:space="preserve"> (подпись)                              </w:t>
      </w:r>
      <w:r w:rsidR="00651612">
        <w:rPr>
          <w:sz w:val="20"/>
          <w:szCs w:val="20"/>
          <w:lang w:eastAsia="ru-RU"/>
        </w:rPr>
        <w:t xml:space="preserve">                  </w:t>
      </w:r>
      <w:r w:rsidRPr="00D42F5F">
        <w:rPr>
          <w:sz w:val="20"/>
          <w:szCs w:val="20"/>
          <w:lang w:eastAsia="ru-RU"/>
        </w:rPr>
        <w:t xml:space="preserve">  </w:t>
      </w:r>
      <w:r w:rsidR="00651612">
        <w:rPr>
          <w:sz w:val="20"/>
          <w:szCs w:val="20"/>
          <w:lang w:eastAsia="ru-RU"/>
        </w:rPr>
        <w:t xml:space="preserve">      </w:t>
      </w:r>
      <w:r w:rsidRPr="00D42F5F">
        <w:rPr>
          <w:sz w:val="20"/>
          <w:szCs w:val="20"/>
          <w:lang w:eastAsia="ru-RU"/>
        </w:rPr>
        <w:t xml:space="preserve"> (расшифровка подписи) </w:t>
      </w:r>
    </w:p>
    <w:p w:rsidR="00F43DCC" w:rsidRPr="00651612" w:rsidRDefault="00651612" w:rsidP="00F43DCC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651612">
        <w:rPr>
          <w:sz w:val="20"/>
          <w:szCs w:val="20"/>
          <w:lang w:eastAsia="ru-RU"/>
        </w:rPr>
        <w:t xml:space="preserve">         </w:t>
      </w:r>
      <w:r w:rsidR="00F43DCC" w:rsidRPr="00651612">
        <w:rPr>
          <w:sz w:val="20"/>
          <w:szCs w:val="20"/>
          <w:lang w:eastAsia="ru-RU"/>
        </w:rPr>
        <w:t>М.П. (при наличии)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C00D7C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 xml:space="preserve">   </w:t>
      </w:r>
    </w:p>
    <w:p w:rsidR="00F43DCC" w:rsidRPr="005D47CB" w:rsidRDefault="00F43DCC" w:rsidP="00F43DC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 xml:space="preserve"> № заявки ___________ от «___» _____________ 20___ г.</w:t>
      </w:r>
    </w:p>
    <w:p w:rsidR="0075551D" w:rsidRDefault="0075551D" w:rsidP="00B86BD0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lang w:eastAsia="ru-RU"/>
        </w:rPr>
      </w:pPr>
      <w:bookmarkStart w:id="2" w:name="_Hlk165496885"/>
    </w:p>
    <w:p w:rsidR="001E3CCE" w:rsidRPr="001E3CCE" w:rsidRDefault="001E3CCE" w:rsidP="001E3CCE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4"/>
          <w:szCs w:val="24"/>
          <w:lang w:eastAsia="ru-RU"/>
        </w:rPr>
      </w:pPr>
      <w:r w:rsidRPr="001E3CCE">
        <w:rPr>
          <w:sz w:val="24"/>
          <w:szCs w:val="24"/>
          <w:lang w:eastAsia="ru-RU"/>
        </w:rPr>
        <w:lastRenderedPageBreak/>
        <w:t>Приложение</w:t>
      </w:r>
    </w:p>
    <w:p w:rsidR="001E3CCE" w:rsidRPr="001E3CCE" w:rsidRDefault="001E3CCE" w:rsidP="001E3CCE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4"/>
          <w:szCs w:val="24"/>
          <w:lang w:eastAsia="ru-RU"/>
        </w:rPr>
      </w:pPr>
      <w:r w:rsidRPr="001E3CCE">
        <w:rPr>
          <w:sz w:val="24"/>
          <w:szCs w:val="24"/>
          <w:lang w:eastAsia="ru-RU"/>
        </w:rPr>
        <w:t>к заявке семейной фермы</w:t>
      </w:r>
    </w:p>
    <w:p w:rsidR="001E3CCE" w:rsidRPr="001E3CCE" w:rsidRDefault="001E3CCE" w:rsidP="001E3CCE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4"/>
          <w:szCs w:val="24"/>
          <w:lang w:eastAsia="ru-RU"/>
        </w:rPr>
      </w:pPr>
      <w:r w:rsidRPr="001E3CCE">
        <w:rPr>
          <w:sz w:val="24"/>
          <w:szCs w:val="24"/>
          <w:lang w:eastAsia="ru-RU"/>
        </w:rPr>
        <w:t xml:space="preserve">на участие в </w:t>
      </w:r>
      <w:proofErr w:type="gramStart"/>
      <w:r w:rsidRPr="001E3CCE">
        <w:rPr>
          <w:sz w:val="24"/>
          <w:szCs w:val="24"/>
          <w:lang w:eastAsia="ru-RU"/>
        </w:rPr>
        <w:t>конкурсном</w:t>
      </w:r>
      <w:proofErr w:type="gramEnd"/>
    </w:p>
    <w:p w:rsidR="001E3CCE" w:rsidRPr="001E3CCE" w:rsidRDefault="001E3CCE" w:rsidP="001E3CCE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4"/>
          <w:szCs w:val="24"/>
          <w:lang w:eastAsia="ru-RU"/>
        </w:rPr>
      </w:pPr>
      <w:proofErr w:type="gramStart"/>
      <w:r w:rsidRPr="001E3CCE">
        <w:rPr>
          <w:sz w:val="24"/>
          <w:szCs w:val="24"/>
          <w:lang w:eastAsia="ru-RU"/>
        </w:rPr>
        <w:t>отборе</w:t>
      </w:r>
      <w:proofErr w:type="gramEnd"/>
      <w:r w:rsidRPr="001E3CCE">
        <w:rPr>
          <w:sz w:val="24"/>
          <w:szCs w:val="24"/>
          <w:lang w:eastAsia="ru-RU"/>
        </w:rPr>
        <w:t xml:space="preserve"> проектов заявителей</w:t>
      </w:r>
    </w:p>
    <w:p w:rsidR="001E3CCE" w:rsidRPr="001E3CCE" w:rsidRDefault="001E3CCE" w:rsidP="001E3CCE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4"/>
          <w:szCs w:val="24"/>
          <w:lang w:eastAsia="ru-RU"/>
        </w:rPr>
      </w:pPr>
      <w:r w:rsidRPr="001E3CCE">
        <w:rPr>
          <w:sz w:val="24"/>
          <w:szCs w:val="24"/>
          <w:lang w:eastAsia="ru-RU"/>
        </w:rPr>
        <w:t>на получение грантов в форме</w:t>
      </w:r>
    </w:p>
    <w:p w:rsidR="001E3CCE" w:rsidRPr="001E3CCE" w:rsidRDefault="001E3CCE" w:rsidP="001E3CCE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4"/>
          <w:szCs w:val="24"/>
          <w:lang w:eastAsia="ru-RU"/>
        </w:rPr>
      </w:pPr>
      <w:r w:rsidRPr="001E3CCE">
        <w:rPr>
          <w:sz w:val="24"/>
          <w:szCs w:val="24"/>
          <w:lang w:eastAsia="ru-RU"/>
        </w:rPr>
        <w:t>субсидии из бюджета</w:t>
      </w:r>
    </w:p>
    <w:p w:rsidR="001E3CCE" w:rsidRPr="001E3CCE" w:rsidRDefault="001E3CCE" w:rsidP="001E3CCE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4"/>
          <w:szCs w:val="24"/>
          <w:lang w:eastAsia="ru-RU"/>
        </w:rPr>
      </w:pPr>
      <w:r w:rsidRPr="001E3CCE">
        <w:rPr>
          <w:sz w:val="24"/>
          <w:szCs w:val="24"/>
          <w:lang w:eastAsia="ru-RU"/>
        </w:rPr>
        <w:t>Республики Башкортостан</w:t>
      </w:r>
    </w:p>
    <w:p w:rsidR="00B86BD0" w:rsidRPr="001E3CCE" w:rsidRDefault="001E3CCE" w:rsidP="001E3CCE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4"/>
          <w:szCs w:val="24"/>
          <w:lang w:eastAsia="ru-RU"/>
        </w:rPr>
      </w:pPr>
      <w:r w:rsidRPr="001E3CCE">
        <w:rPr>
          <w:sz w:val="24"/>
          <w:szCs w:val="24"/>
          <w:lang w:eastAsia="ru-RU"/>
        </w:rPr>
        <w:t>на развитие семейных ферм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lang w:eastAsia="ru-RU"/>
        </w:rPr>
      </w:pPr>
    </w:p>
    <w:p w:rsidR="00B86BD0" w:rsidRPr="001E3CCE" w:rsidRDefault="00B86BD0" w:rsidP="00B86BD0">
      <w:pPr>
        <w:widowControl w:val="0"/>
        <w:autoSpaceDE w:val="0"/>
        <w:autoSpaceDN w:val="0"/>
        <w:spacing w:after="0" w:line="240" w:lineRule="auto"/>
        <w:ind w:left="6804"/>
        <w:outlineLvl w:val="0"/>
        <w:rPr>
          <w:sz w:val="24"/>
          <w:szCs w:val="24"/>
          <w:lang w:eastAsia="ru-RU"/>
        </w:rPr>
      </w:pPr>
      <w:r w:rsidRPr="001E3CCE">
        <w:rPr>
          <w:sz w:val="24"/>
          <w:szCs w:val="24"/>
          <w:lang w:eastAsia="ru-RU"/>
        </w:rPr>
        <w:t>Форма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bookmarkStart w:id="3" w:name="P1034"/>
      <w:bookmarkEnd w:id="3"/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 w:rsidRPr="00D00F09">
        <w:rPr>
          <w:lang w:eastAsia="ru-RU"/>
        </w:rPr>
        <w:t>СОГЛАСИЕ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 w:rsidRPr="00D00F09">
        <w:rPr>
          <w:lang w:eastAsia="ru-RU"/>
        </w:rPr>
        <w:t>на обработку персональных данных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D00F09">
        <w:rPr>
          <w:lang w:eastAsia="ru-RU"/>
        </w:rPr>
        <w:t xml:space="preserve">    Я, _______________________________________________________</w:t>
      </w:r>
      <w:r>
        <w:rPr>
          <w:lang w:eastAsia="ru-RU"/>
        </w:rPr>
        <w:t>______</w:t>
      </w:r>
      <w:r w:rsidRPr="00D00F09">
        <w:rPr>
          <w:lang w:eastAsia="ru-RU"/>
        </w:rPr>
        <w:t>_______,</w:t>
      </w:r>
    </w:p>
    <w:p w:rsidR="00B86BD0" w:rsidRPr="003A0E94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D00F09">
        <w:rPr>
          <w:lang w:eastAsia="ru-RU"/>
        </w:rPr>
        <w:t xml:space="preserve">              </w:t>
      </w:r>
      <w:r w:rsidR="00920D26">
        <w:rPr>
          <w:lang w:eastAsia="ru-RU"/>
        </w:rPr>
        <w:t xml:space="preserve">              </w:t>
      </w:r>
      <w:r w:rsidRPr="003A0E94">
        <w:rPr>
          <w:sz w:val="24"/>
          <w:szCs w:val="24"/>
          <w:lang w:eastAsia="ru-RU"/>
        </w:rPr>
        <w:t>(фамилия, имя, отчество (последнее - при наличии))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D00F09">
        <w:rPr>
          <w:lang w:eastAsia="ru-RU"/>
        </w:rPr>
        <w:t>______________________</w:t>
      </w:r>
      <w:r>
        <w:rPr>
          <w:lang w:eastAsia="ru-RU"/>
        </w:rPr>
        <w:t>________________________________________</w:t>
      </w:r>
      <w:r w:rsidRPr="00D00F09">
        <w:rPr>
          <w:lang w:eastAsia="ru-RU"/>
        </w:rPr>
        <w:t>№_____</w:t>
      </w:r>
      <w:r>
        <w:rPr>
          <w:lang w:eastAsia="ru-RU"/>
        </w:rPr>
        <w:t>___</w:t>
      </w:r>
      <w:r w:rsidRPr="00D00F09">
        <w:rPr>
          <w:lang w:eastAsia="ru-RU"/>
        </w:rPr>
        <w:t>, __________________________</w:t>
      </w:r>
      <w:r>
        <w:rPr>
          <w:lang w:eastAsia="ru-RU"/>
        </w:rPr>
        <w:t>_______</w:t>
      </w:r>
      <w:r w:rsidRPr="00D00F09">
        <w:rPr>
          <w:lang w:eastAsia="ru-RU"/>
        </w:rPr>
        <w:t>_________</w:t>
      </w:r>
      <w:r>
        <w:rPr>
          <w:lang w:eastAsia="ru-RU"/>
        </w:rPr>
        <w:t>_____________________________</w:t>
      </w:r>
    </w:p>
    <w:p w:rsidR="00B86BD0" w:rsidRPr="003A0E94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D00F09">
        <w:rPr>
          <w:lang w:eastAsia="ru-RU"/>
        </w:rPr>
        <w:t xml:space="preserve">   </w:t>
      </w:r>
      <w:r w:rsidR="00920D26">
        <w:rPr>
          <w:lang w:eastAsia="ru-RU"/>
        </w:rPr>
        <w:t xml:space="preserve">                     </w:t>
      </w:r>
      <w:r w:rsidRPr="003A0E94">
        <w:rPr>
          <w:sz w:val="24"/>
          <w:szCs w:val="24"/>
          <w:lang w:eastAsia="ru-RU"/>
        </w:rPr>
        <w:t xml:space="preserve">(документ, удостоверяющий личность, где, кем </w:t>
      </w:r>
      <w:proofErr w:type="gramStart"/>
      <w:r w:rsidRPr="003A0E94">
        <w:rPr>
          <w:sz w:val="24"/>
          <w:szCs w:val="24"/>
          <w:lang w:eastAsia="ru-RU"/>
        </w:rPr>
        <w:t>и</w:t>
      </w:r>
      <w:proofErr w:type="gramEnd"/>
      <w:r w:rsidRPr="003A0E94">
        <w:rPr>
          <w:sz w:val="24"/>
          <w:szCs w:val="24"/>
          <w:lang w:eastAsia="ru-RU"/>
        </w:rPr>
        <w:t xml:space="preserve"> когда выдан)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D00F09">
        <w:rPr>
          <w:lang w:eastAsia="ru-RU"/>
        </w:rPr>
        <w:t>____________________________________________________________</w:t>
      </w:r>
      <w:r>
        <w:rPr>
          <w:lang w:eastAsia="ru-RU"/>
        </w:rPr>
        <w:t>______</w:t>
      </w:r>
      <w:r w:rsidRPr="00D00F09">
        <w:rPr>
          <w:lang w:eastAsia="ru-RU"/>
        </w:rPr>
        <w:t>______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D00F09">
        <w:rPr>
          <w:lang w:eastAsia="ru-RU"/>
        </w:rPr>
        <w:t>зарегистрированны</w:t>
      </w:r>
      <w:proofErr w:type="gramStart"/>
      <w:r w:rsidRPr="00D00F09">
        <w:rPr>
          <w:lang w:eastAsia="ru-RU"/>
        </w:rPr>
        <w:t>й(</w:t>
      </w:r>
      <w:proofErr w:type="spellStart"/>
      <w:proofErr w:type="gramEnd"/>
      <w:r w:rsidRPr="00D00F09">
        <w:rPr>
          <w:lang w:eastAsia="ru-RU"/>
        </w:rPr>
        <w:t>ая</w:t>
      </w:r>
      <w:proofErr w:type="spellEnd"/>
      <w:r w:rsidRPr="00D00F09">
        <w:rPr>
          <w:lang w:eastAsia="ru-RU"/>
        </w:rPr>
        <w:t>) по адресу ___________________________</w:t>
      </w:r>
      <w:r>
        <w:rPr>
          <w:lang w:eastAsia="ru-RU"/>
        </w:rPr>
        <w:t>_______</w:t>
      </w:r>
      <w:r w:rsidRPr="00D00F09">
        <w:rPr>
          <w:lang w:eastAsia="ru-RU"/>
        </w:rPr>
        <w:t>________,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D00F09">
        <w:rPr>
          <w:lang w:eastAsia="ru-RU"/>
        </w:rPr>
        <w:t>_________________________________________________________</w:t>
      </w:r>
      <w:r>
        <w:rPr>
          <w:lang w:eastAsia="ru-RU"/>
        </w:rPr>
        <w:t>________</w:t>
      </w:r>
      <w:r w:rsidRPr="00D00F09">
        <w:rPr>
          <w:lang w:eastAsia="ru-RU"/>
        </w:rPr>
        <w:t>_______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D00F09">
        <w:rPr>
          <w:lang w:eastAsia="ru-RU"/>
        </w:rPr>
        <w:t>фактически</w:t>
      </w:r>
      <w:r w:rsidR="00960C0C">
        <w:rPr>
          <w:lang w:eastAsia="ru-RU"/>
        </w:rPr>
        <w:t xml:space="preserve"> </w:t>
      </w:r>
      <w:r w:rsidRPr="00D00F09">
        <w:rPr>
          <w:lang w:eastAsia="ru-RU"/>
        </w:rPr>
        <w:t>проживающи</w:t>
      </w:r>
      <w:proofErr w:type="gramStart"/>
      <w:r w:rsidRPr="00D00F09">
        <w:rPr>
          <w:lang w:eastAsia="ru-RU"/>
        </w:rPr>
        <w:t>й(</w:t>
      </w:r>
      <w:proofErr w:type="spellStart"/>
      <w:proofErr w:type="gramEnd"/>
      <w:r w:rsidRPr="00D00F09">
        <w:rPr>
          <w:lang w:eastAsia="ru-RU"/>
        </w:rPr>
        <w:t>ая</w:t>
      </w:r>
      <w:proofErr w:type="spellEnd"/>
      <w:r w:rsidRPr="00D00F09">
        <w:rPr>
          <w:lang w:eastAsia="ru-RU"/>
        </w:rPr>
        <w:t>)</w:t>
      </w:r>
      <w:r w:rsidR="00960C0C">
        <w:rPr>
          <w:lang w:eastAsia="ru-RU"/>
        </w:rPr>
        <w:t xml:space="preserve"> </w:t>
      </w:r>
      <w:r w:rsidRPr="00D00F09">
        <w:rPr>
          <w:lang w:eastAsia="ru-RU"/>
        </w:rPr>
        <w:t>по</w:t>
      </w:r>
      <w:r w:rsidR="00960C0C">
        <w:rPr>
          <w:lang w:eastAsia="ru-RU"/>
        </w:rPr>
        <w:t xml:space="preserve"> </w:t>
      </w:r>
      <w:r w:rsidRPr="00D00F09">
        <w:rPr>
          <w:lang w:eastAsia="ru-RU"/>
        </w:rPr>
        <w:t>адресу</w:t>
      </w:r>
      <w:r w:rsidR="00960C0C">
        <w:rPr>
          <w:lang w:eastAsia="ru-RU"/>
        </w:rPr>
        <w:t>_____________________________________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D00F09">
        <w:rPr>
          <w:lang w:eastAsia="ru-RU"/>
        </w:rPr>
        <w:t>__________________________________________________________</w:t>
      </w:r>
      <w:r>
        <w:rPr>
          <w:lang w:eastAsia="ru-RU"/>
        </w:rPr>
        <w:t>_______</w:t>
      </w:r>
      <w:r w:rsidRPr="00D00F09">
        <w:rPr>
          <w:lang w:eastAsia="ru-RU"/>
        </w:rPr>
        <w:t>_______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D00F09">
        <w:rPr>
          <w:lang w:eastAsia="ru-RU"/>
        </w:rPr>
        <w:t>даю свое согласие Министерству сельского хозяйства Республики  Башкортостан (далее - Министерство), зарегистрированному по адресу: 450008, г. Уфа,  ул. Пушкина, д. 106, на  обработку  своих  персональных данных, на следующих условиях:</w:t>
      </w:r>
    </w:p>
    <w:p w:rsidR="003A0E94" w:rsidRDefault="00B86BD0" w:rsidP="003A0E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D00F09">
        <w:rPr>
          <w:lang w:eastAsia="ru-RU"/>
        </w:rPr>
        <w:t xml:space="preserve">1. </w:t>
      </w:r>
      <w:r w:rsidR="003A0E94">
        <w:rPr>
          <w:lang w:eastAsia="ru-RU"/>
        </w:rPr>
        <w:t>Министерство     осуществляет    обработку    моих  персональных    данных</w:t>
      </w:r>
    </w:p>
    <w:p w:rsidR="00B86BD0" w:rsidRPr="00D00F09" w:rsidRDefault="003A0E94" w:rsidP="003A0E94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исключительно в целях участия в конкурсном отборе по предоставлению грантов               в  форме  субсидии  из бюджета Республики Башкортостан на развитие семейных ферм.</w:t>
      </w:r>
    </w:p>
    <w:p w:rsidR="003A0E94" w:rsidRDefault="003A0E94" w:rsidP="003A0E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2.   Перечень   персональных   данных,   передаваемых  Министерству  на обработку:</w:t>
      </w:r>
    </w:p>
    <w:p w:rsidR="003A0E94" w:rsidRDefault="003A0E94" w:rsidP="003A0E94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   </w:t>
      </w:r>
      <w:proofErr w:type="gramStart"/>
      <w:r>
        <w:rPr>
          <w:lang w:eastAsia="ru-RU"/>
        </w:rPr>
        <w:t>фамилия,  имя,  отчество  (последнее  -  при  наличии),  дата рождения, паспортные  данные,  контактный  телефон  (домашний,  мобильный,  рабочий), фактический  адрес  проживания,  адрес  регистрации, местонахождения, адрес электронной  почты,  ОГРНИП/ОГРН,  ИНН, КПП (при наличии), дата регистрации</w:t>
      </w:r>
      <w:proofErr w:type="gramEnd"/>
    </w:p>
    <w:p w:rsidR="003A0E94" w:rsidRDefault="003A0E94" w:rsidP="003A0E94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индивидуального предпринимателя/крестьянского (фермерского) хозяйства.</w:t>
      </w:r>
    </w:p>
    <w:p w:rsidR="003A0E94" w:rsidRDefault="003A0E94" w:rsidP="003A0E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3.  </w:t>
      </w:r>
      <w:proofErr w:type="gramStart"/>
      <w:r>
        <w:rPr>
          <w:lang w:eastAsia="ru-RU"/>
        </w:rPr>
        <w:t xml:space="preserve">Даю  согласие на обработку Министерством своих персональных данных, то  есть  совершение,  в  том  числе  следующих  действий:  любое  действие (операция)    или   совокупность   действий   (операций),   совершаемых   </w:t>
      </w:r>
      <w:r w:rsidR="00CB4B1B">
        <w:rPr>
          <w:lang w:eastAsia="ru-RU"/>
        </w:rPr>
        <w:t xml:space="preserve">                               </w:t>
      </w:r>
      <w:r>
        <w:rPr>
          <w:lang w:eastAsia="ru-RU"/>
        </w:rPr>
        <w:t xml:space="preserve">с использованием  средств автоматизации или без использования таких средств </w:t>
      </w:r>
      <w:r w:rsidR="00CB4B1B">
        <w:rPr>
          <w:lang w:eastAsia="ru-RU"/>
        </w:rPr>
        <w:t xml:space="preserve">                   </w:t>
      </w:r>
      <w:r>
        <w:rPr>
          <w:lang w:eastAsia="ru-RU"/>
        </w:rPr>
        <w:t xml:space="preserve">с персональными  данными,  включая  сбор, запись, систематизацию, накопление, хранение,  уточнение  (обновление,  изменение),  извлечение, использование, передачу    (распространение,   предоставление,   доступ),   обезличивание, </w:t>
      </w:r>
      <w:r>
        <w:rPr>
          <w:lang w:eastAsia="ru-RU"/>
        </w:rPr>
        <w:lastRenderedPageBreak/>
        <w:t>блокирование,  удаление,  уничтожение  персональных  данных, при этом общее</w:t>
      </w:r>
      <w:proofErr w:type="gramEnd"/>
      <w:r>
        <w:rPr>
          <w:lang w:eastAsia="ru-RU"/>
        </w:rPr>
        <w:t xml:space="preserve"> описание  вышеуказанных  способов  обработки данных приведено в Федеральном законе  от  27  июля 2006 года </w:t>
      </w:r>
      <w:r w:rsidR="00CB4B1B">
        <w:rPr>
          <w:lang w:eastAsia="ru-RU"/>
        </w:rPr>
        <w:t>№</w:t>
      </w:r>
      <w:r>
        <w:rPr>
          <w:lang w:eastAsia="ru-RU"/>
        </w:rPr>
        <w:t xml:space="preserve"> 152-ФЗ "О персональных данных", а также </w:t>
      </w:r>
      <w:r w:rsidR="00CB4B1B">
        <w:rPr>
          <w:lang w:eastAsia="ru-RU"/>
        </w:rPr>
        <w:t xml:space="preserve">                      </w:t>
      </w:r>
      <w:r>
        <w:rPr>
          <w:lang w:eastAsia="ru-RU"/>
        </w:rPr>
        <w:t>на передачу   такой   информации   третьим  лицам,  в  случаях,  установленных законодательством.</w:t>
      </w:r>
    </w:p>
    <w:p w:rsidR="003A0E94" w:rsidRDefault="003A0E94" w:rsidP="003A0E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4.  Настоящее  согласие  действует для участников конкурсного отбора </w:t>
      </w:r>
      <w:r w:rsidR="00CB4B1B">
        <w:rPr>
          <w:lang w:eastAsia="ru-RU"/>
        </w:rPr>
        <w:t xml:space="preserve">               </w:t>
      </w:r>
      <w:r>
        <w:rPr>
          <w:lang w:eastAsia="ru-RU"/>
        </w:rPr>
        <w:t>на период  конкурсного  отбора,  а  для  получателей гранта на период действия соглашения.</w:t>
      </w:r>
    </w:p>
    <w:p w:rsidR="003A0E94" w:rsidRDefault="003A0E94" w:rsidP="003A0E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Подтверждаю,  что ознакомле</w:t>
      </w:r>
      <w:proofErr w:type="gramStart"/>
      <w:r>
        <w:rPr>
          <w:lang w:eastAsia="ru-RU"/>
        </w:rPr>
        <w:t>н(</w:t>
      </w:r>
      <w:proofErr w:type="gramEnd"/>
      <w:r>
        <w:rPr>
          <w:lang w:eastAsia="ru-RU"/>
        </w:rPr>
        <w:t xml:space="preserve">а) с положениями Федерального закона                 от 27 июля  2006  года  </w:t>
      </w:r>
      <w:r w:rsidR="00CB4B1B">
        <w:rPr>
          <w:lang w:eastAsia="ru-RU"/>
        </w:rPr>
        <w:t>№</w:t>
      </w:r>
      <w:r>
        <w:rPr>
          <w:lang w:eastAsia="ru-RU"/>
        </w:rPr>
        <w:t xml:space="preserve">  152-ФЗ  "О персональных данных", права и обязанности              в области защиты персональных данных мне разъяснены.</w:t>
      </w:r>
    </w:p>
    <w:p w:rsidR="003A0E94" w:rsidRDefault="003A0E94" w:rsidP="003A0E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</w:p>
    <w:p w:rsidR="00B86BD0" w:rsidRPr="00D00F09" w:rsidRDefault="003A0E94" w:rsidP="003A0E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="00B86BD0" w:rsidRPr="00D00F09">
        <w:rPr>
          <w:lang w:eastAsia="ru-RU"/>
        </w:rPr>
        <w:t>____________</w:t>
      </w:r>
      <w:r>
        <w:rPr>
          <w:lang w:eastAsia="ru-RU"/>
        </w:rPr>
        <w:t>___</w:t>
      </w:r>
      <w:r w:rsidR="00B86BD0" w:rsidRPr="00D00F09">
        <w:rPr>
          <w:lang w:eastAsia="ru-RU"/>
        </w:rPr>
        <w:t xml:space="preserve"> </w:t>
      </w:r>
      <w:r>
        <w:rPr>
          <w:lang w:eastAsia="ru-RU"/>
        </w:rPr>
        <w:t xml:space="preserve">          </w:t>
      </w:r>
      <w:r w:rsidR="00B86BD0" w:rsidRPr="00D00F09">
        <w:rPr>
          <w:lang w:eastAsia="ru-RU"/>
        </w:rPr>
        <w:t xml:space="preserve"> __________________________________________</w:t>
      </w:r>
    </w:p>
    <w:p w:rsidR="00B86BD0" w:rsidRPr="003A0E94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D00F09">
        <w:rPr>
          <w:lang w:eastAsia="ru-RU"/>
        </w:rPr>
        <w:t xml:space="preserve"> </w:t>
      </w:r>
      <w:r w:rsidR="003A0E94">
        <w:rPr>
          <w:lang w:eastAsia="ru-RU"/>
        </w:rPr>
        <w:t xml:space="preserve">                      </w:t>
      </w:r>
      <w:r w:rsidRPr="00D00F09">
        <w:rPr>
          <w:lang w:eastAsia="ru-RU"/>
        </w:rPr>
        <w:t xml:space="preserve"> </w:t>
      </w:r>
      <w:r w:rsidRPr="003A0E94">
        <w:rPr>
          <w:sz w:val="24"/>
          <w:szCs w:val="24"/>
          <w:lang w:eastAsia="ru-RU"/>
        </w:rPr>
        <w:t xml:space="preserve">(подпись)    </w:t>
      </w:r>
      <w:r w:rsidR="003A0E94">
        <w:rPr>
          <w:sz w:val="24"/>
          <w:szCs w:val="24"/>
          <w:lang w:eastAsia="ru-RU"/>
        </w:rPr>
        <w:t xml:space="preserve"> </w:t>
      </w:r>
      <w:r w:rsidRPr="003A0E94">
        <w:rPr>
          <w:sz w:val="24"/>
          <w:szCs w:val="24"/>
          <w:lang w:eastAsia="ru-RU"/>
        </w:rPr>
        <w:t xml:space="preserve">    </w:t>
      </w:r>
      <w:r w:rsidR="003A0E94">
        <w:rPr>
          <w:sz w:val="24"/>
          <w:szCs w:val="24"/>
          <w:lang w:eastAsia="ru-RU"/>
        </w:rPr>
        <w:t xml:space="preserve">           </w:t>
      </w:r>
      <w:r w:rsidRPr="003A0E94">
        <w:rPr>
          <w:sz w:val="24"/>
          <w:szCs w:val="24"/>
          <w:lang w:eastAsia="ru-RU"/>
        </w:rPr>
        <w:t xml:space="preserve"> </w:t>
      </w:r>
      <w:r w:rsidR="003A0E94">
        <w:rPr>
          <w:sz w:val="24"/>
          <w:szCs w:val="24"/>
          <w:lang w:eastAsia="ru-RU"/>
        </w:rPr>
        <w:t xml:space="preserve">       </w:t>
      </w:r>
      <w:r w:rsidRPr="003A0E94">
        <w:rPr>
          <w:sz w:val="24"/>
          <w:szCs w:val="24"/>
          <w:lang w:eastAsia="ru-RU"/>
        </w:rPr>
        <w:t>(фамилия, имя, отчество (последнее</w:t>
      </w:r>
      <w:r w:rsidR="000C5351">
        <w:rPr>
          <w:sz w:val="24"/>
          <w:szCs w:val="24"/>
          <w:lang w:eastAsia="ru-RU"/>
        </w:rPr>
        <w:t xml:space="preserve"> </w:t>
      </w:r>
      <w:r w:rsidRPr="003A0E94">
        <w:rPr>
          <w:sz w:val="24"/>
          <w:szCs w:val="24"/>
          <w:lang w:eastAsia="ru-RU"/>
        </w:rPr>
        <w:t>- при наличии))</w:t>
      </w: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B86BD0" w:rsidRPr="003A0E94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A0E94">
        <w:rPr>
          <w:sz w:val="24"/>
          <w:szCs w:val="24"/>
          <w:lang w:eastAsia="ru-RU"/>
        </w:rPr>
        <w:t>М.П. (при наличии)</w:t>
      </w:r>
    </w:p>
    <w:p w:rsidR="003A0E94" w:rsidRDefault="003A0E94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B86BD0" w:rsidRPr="00D00F09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D00F09">
        <w:rPr>
          <w:lang w:eastAsia="ru-RU"/>
        </w:rPr>
        <w:t>«___» _________________ 20___ г.</w:t>
      </w:r>
    </w:p>
    <w:p w:rsidR="00B86BD0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bookmarkEnd w:id="2"/>
    <w:p w:rsidR="00B86BD0" w:rsidRDefault="00B86BD0" w:rsidP="00B86BD0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43DCC" w:rsidRDefault="00F43DCC"/>
    <w:p w:rsidR="00F43DCC" w:rsidRDefault="00F43DCC"/>
    <w:p w:rsidR="00F43DCC" w:rsidRDefault="00F43DCC"/>
    <w:p w:rsidR="00F43DCC" w:rsidRDefault="00F43DCC"/>
    <w:p w:rsidR="00F43DCC" w:rsidRDefault="00F43DCC"/>
    <w:p w:rsidR="00F43DCC" w:rsidRDefault="00F43DCC"/>
    <w:p w:rsidR="00F43DCC" w:rsidRDefault="00F43DCC"/>
    <w:p w:rsidR="00F43DCC" w:rsidRDefault="00F43DCC"/>
    <w:p w:rsidR="00F43DCC" w:rsidRPr="00F64683" w:rsidRDefault="00F43DCC"/>
    <w:sectPr w:rsidR="00F43DCC" w:rsidRPr="00F64683" w:rsidSect="00F43D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4A"/>
    <w:rsid w:val="000C5351"/>
    <w:rsid w:val="00157457"/>
    <w:rsid w:val="001E3CCE"/>
    <w:rsid w:val="003A0E94"/>
    <w:rsid w:val="00651612"/>
    <w:rsid w:val="0075551D"/>
    <w:rsid w:val="0079710B"/>
    <w:rsid w:val="007D35DB"/>
    <w:rsid w:val="00920D26"/>
    <w:rsid w:val="00941399"/>
    <w:rsid w:val="00953466"/>
    <w:rsid w:val="00960C0C"/>
    <w:rsid w:val="00A53BB4"/>
    <w:rsid w:val="00A76C0C"/>
    <w:rsid w:val="00B678C7"/>
    <w:rsid w:val="00B86BD0"/>
    <w:rsid w:val="00BC0F97"/>
    <w:rsid w:val="00BD0C4E"/>
    <w:rsid w:val="00C00D7C"/>
    <w:rsid w:val="00C7524A"/>
    <w:rsid w:val="00C81078"/>
    <w:rsid w:val="00CB4B1B"/>
    <w:rsid w:val="00D42F5F"/>
    <w:rsid w:val="00E0537C"/>
    <w:rsid w:val="00E74348"/>
    <w:rsid w:val="00F27C00"/>
    <w:rsid w:val="00F43DCC"/>
    <w:rsid w:val="00F64683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CC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CC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100836" TargetMode="External"/><Relationship Id="rId13" Type="http://schemas.openxmlformats.org/officeDocument/2006/relationships/hyperlink" Target="https://login.consultant.ru/link/?req=doc&amp;base=LAW&amp;n=501179&amp;dst=1000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501179&amp;dst=100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44&amp;dst=100013" TargetMode="External"/><Relationship Id="rId11" Type="http://schemas.openxmlformats.org/officeDocument/2006/relationships/hyperlink" Target="https://login.consultant.ru/link/?req=doc&amp;base=LAW&amp;n=439084&amp;dst=100127" TargetMode="External"/><Relationship Id="rId5" Type="http://schemas.openxmlformats.org/officeDocument/2006/relationships/hyperlink" Target="https://login.consultant.ru/link/?req=doc&amp;base=LAW&amp;n=47933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179&amp;dst=100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179&amp;dst=100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Лилия Накиевна</dc:creator>
  <cp:lastModifiedBy>Рахматуллина Лилия Накиевна</cp:lastModifiedBy>
  <cp:revision>21</cp:revision>
  <dcterms:created xsi:type="dcterms:W3CDTF">2025-04-11T06:56:00Z</dcterms:created>
  <dcterms:modified xsi:type="dcterms:W3CDTF">2025-07-24T13:57:00Z</dcterms:modified>
</cp:coreProperties>
</file>