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81" w:rsidRDefault="00045881" w:rsidP="00045881">
      <w:pPr>
        <w:pStyle w:val="ConsPlusNormal"/>
        <w:tabs>
          <w:tab w:val="left" w:pos="6048"/>
        </w:tabs>
        <w:rPr>
          <w:rFonts w:ascii="Times New Roman" w:hAnsi="Times New Roman" w:cs="Times New Roman"/>
          <w:sz w:val="28"/>
          <w:szCs w:val="28"/>
        </w:rPr>
      </w:pPr>
    </w:p>
    <w:p w:rsidR="003432F7" w:rsidRPr="003432F7" w:rsidRDefault="003432F7" w:rsidP="003432F7">
      <w:pPr>
        <w:widowControl w:val="0"/>
        <w:tabs>
          <w:tab w:val="left" w:pos="6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Рекомендуемая форма</w:t>
      </w:r>
    </w:p>
    <w:p w:rsidR="00045881" w:rsidRDefault="00045881" w:rsidP="0002651C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2651C" w:rsidRPr="00A52B0A" w:rsidRDefault="0002651C" w:rsidP="0002651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52B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51C" w:rsidRDefault="0002651C" w:rsidP="0002651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651C" w:rsidRDefault="003C47F1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02651C" w:rsidRDefault="0002651C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74C8" w:rsidRDefault="00BE74C8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74C8" w:rsidRDefault="00BE74C8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E74C8" w:rsidTr="00BE74C8">
        <w:tc>
          <w:tcPr>
            <w:tcW w:w="10421" w:type="dxa"/>
            <w:tcBorders>
              <w:bottom w:val="single" w:sz="4" w:space="0" w:color="auto"/>
            </w:tcBorders>
          </w:tcPr>
          <w:p w:rsidR="00BE74C8" w:rsidRDefault="00BE74C8" w:rsidP="000265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4C8" w:rsidTr="00BE74C8">
        <w:tc>
          <w:tcPr>
            <w:tcW w:w="10421" w:type="dxa"/>
            <w:tcBorders>
              <w:top w:val="single" w:sz="4" w:space="0" w:color="auto"/>
            </w:tcBorders>
          </w:tcPr>
          <w:p w:rsidR="00BE74C8" w:rsidRPr="00BE74C8" w:rsidRDefault="0094222C" w:rsidP="000265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222C">
              <w:rPr>
                <w:rFonts w:ascii="Times New Roman" w:hAnsi="Times New Roman" w:cs="Times New Roman"/>
                <w:sz w:val="20"/>
                <w:szCs w:val="20"/>
              </w:rPr>
              <w:t>(ИП/ИП глава КФХ, ФИО, ИНН)</w:t>
            </w:r>
          </w:p>
        </w:tc>
      </w:tr>
      <w:tr w:rsidR="00BE74C8" w:rsidTr="00BE74C8">
        <w:trPr>
          <w:trHeight w:val="363"/>
        </w:trPr>
        <w:tc>
          <w:tcPr>
            <w:tcW w:w="10421" w:type="dxa"/>
            <w:tcBorders>
              <w:bottom w:val="single" w:sz="4" w:space="0" w:color="auto"/>
            </w:tcBorders>
            <w:vAlign w:val="bottom"/>
          </w:tcPr>
          <w:p w:rsidR="00BE74C8" w:rsidRPr="00BE74C8" w:rsidRDefault="00BE74C8" w:rsidP="00BE74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C8" w:rsidTr="00BE74C8">
        <w:tc>
          <w:tcPr>
            <w:tcW w:w="10421" w:type="dxa"/>
            <w:tcBorders>
              <w:top w:val="single" w:sz="4" w:space="0" w:color="auto"/>
            </w:tcBorders>
          </w:tcPr>
          <w:p w:rsidR="00BE74C8" w:rsidRPr="00BE74C8" w:rsidRDefault="00BE74C8" w:rsidP="000265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74C8" w:rsidRPr="00F501C7" w:rsidRDefault="00BE74C8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060"/>
      </w:tblGrid>
      <w:tr w:rsidR="00BE74C8" w:rsidTr="00BE74C8">
        <w:tc>
          <w:tcPr>
            <w:tcW w:w="4361" w:type="dxa"/>
          </w:tcPr>
          <w:p w:rsidR="00BE74C8" w:rsidRDefault="00BE74C8" w:rsidP="000265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сообщает, что по состоянию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BE74C8" w:rsidRDefault="00BE74C8" w:rsidP="000265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4C8" w:rsidTr="00BE74C8">
        <w:trPr>
          <w:trHeight w:val="202"/>
        </w:trPr>
        <w:tc>
          <w:tcPr>
            <w:tcW w:w="4361" w:type="dxa"/>
          </w:tcPr>
          <w:p w:rsidR="00BE74C8" w:rsidRDefault="00BE74C8" w:rsidP="000265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single" w:sz="4" w:space="0" w:color="auto"/>
            </w:tcBorders>
          </w:tcPr>
          <w:p w:rsidR="00BE74C8" w:rsidRPr="00BE74C8" w:rsidRDefault="00BE74C8" w:rsidP="00BE74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4C8">
              <w:rPr>
                <w:rFonts w:ascii="Times New Roman" w:hAnsi="Times New Roman" w:cs="Times New Roman"/>
                <w:sz w:val="20"/>
                <w:szCs w:val="20"/>
              </w:rPr>
              <w:t>(число, месяц, год)</w:t>
            </w:r>
          </w:p>
        </w:tc>
      </w:tr>
    </w:tbl>
    <w:p w:rsidR="00FE1C51" w:rsidRDefault="00FE1C51" w:rsidP="000265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 включен </w:t>
      </w:r>
      <w:r w:rsidRPr="00FE1C5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перечень</w:t>
      </w:r>
      <w:r w:rsidRPr="00FE1C51">
        <w:rPr>
          <w:rFonts w:ascii="Times New Roman" w:hAnsi="Times New Roman" w:cs="Times New Roman"/>
          <w:sz w:val="28"/>
          <w:szCs w:val="28"/>
        </w:rPr>
        <w:t xml:space="preserve"> организаций и физических лиц, в отношении которых имеются сведения об их причастности к экстремистской деятельности или терроризму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E1C51" w:rsidRDefault="00FE1C51" w:rsidP="000265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1C51" w:rsidRDefault="00FE1C51" w:rsidP="000265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651C" w:rsidRDefault="00FE1C51" w:rsidP="000265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C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51C" w:rsidRPr="00774F86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774F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остоверность сведений подтверждаю:       </w:t>
      </w:r>
    </w:p>
    <w:p w:rsidR="0002651C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651C" w:rsidRPr="00774F86" w:rsidRDefault="007F0964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0964">
        <w:rPr>
          <w:rFonts w:ascii="Times New Roman" w:eastAsia="Calibri" w:hAnsi="Times New Roman" w:cs="Times New Roman"/>
          <w:sz w:val="28"/>
          <w:szCs w:val="28"/>
          <w:lang w:eastAsia="ru-RU"/>
        </w:rPr>
        <w:t>ИП/ИП глава КФХ</w:t>
      </w:r>
    </w:p>
    <w:p w:rsidR="00BB34D6" w:rsidRDefault="00BB34D6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651C" w:rsidRPr="00774F86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4F86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</w:t>
      </w:r>
    </w:p>
    <w:p w:rsidR="0002651C" w:rsidRPr="00191C36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191C3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(Подпись)   </w:t>
      </w:r>
      <w:r w:rsidR="0052316D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</w:t>
      </w:r>
      <w:r w:rsidRPr="00191C3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(Расшифровка подписи)          </w:t>
      </w:r>
    </w:p>
    <w:p w:rsidR="0002651C" w:rsidRPr="00191C36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2651C" w:rsidRDefault="0002651C" w:rsidP="000265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2651C" w:rsidRDefault="0002651C" w:rsidP="000265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F86">
        <w:rPr>
          <w:rFonts w:ascii="Times New Roman" w:eastAsia="Calibri" w:hAnsi="Times New Roman" w:cs="Times New Roman"/>
          <w:sz w:val="24"/>
          <w:szCs w:val="24"/>
          <w:lang w:eastAsia="ru-RU"/>
        </w:rPr>
        <w:t>М.П. (при наличии печати)</w:t>
      </w:r>
    </w:p>
    <w:p w:rsidR="0002651C" w:rsidRPr="00774F86" w:rsidRDefault="0002651C" w:rsidP="000265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2651C" w:rsidRPr="00F2268D" w:rsidRDefault="0002651C" w:rsidP="000265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«___» ___________202</w:t>
      </w:r>
      <w:r w:rsidR="003C47F1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</w:t>
      </w:r>
    </w:p>
    <w:p w:rsidR="0002651C" w:rsidRDefault="0002651C" w:rsidP="000265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651C" w:rsidRPr="00F2268D" w:rsidRDefault="0002651C" w:rsidP="000265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35CDA" w:rsidRDefault="00835CDA"/>
    <w:sectPr w:rsidR="00835CDA" w:rsidSect="00F2268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5F"/>
    <w:rsid w:val="0002651C"/>
    <w:rsid w:val="00045881"/>
    <w:rsid w:val="003432F7"/>
    <w:rsid w:val="003C47F1"/>
    <w:rsid w:val="003C68F7"/>
    <w:rsid w:val="0052316D"/>
    <w:rsid w:val="00541B38"/>
    <w:rsid w:val="007F0964"/>
    <w:rsid w:val="00835CDA"/>
    <w:rsid w:val="00915595"/>
    <w:rsid w:val="0094222C"/>
    <w:rsid w:val="00986021"/>
    <w:rsid w:val="00BA585F"/>
    <w:rsid w:val="00BB34D6"/>
    <w:rsid w:val="00BE25DB"/>
    <w:rsid w:val="00BE74C8"/>
    <w:rsid w:val="00FE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BE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BE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Гареева Венера Рифовна</dc:creator>
  <cp:lastModifiedBy>Рахматуллина Лилия Накиевна</cp:lastModifiedBy>
  <cp:revision>7</cp:revision>
  <dcterms:created xsi:type="dcterms:W3CDTF">2024-05-02T05:49:00Z</dcterms:created>
  <dcterms:modified xsi:type="dcterms:W3CDTF">2025-07-22T14:40:00Z</dcterms:modified>
</cp:coreProperties>
</file>