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48" w:type="dxa"/>
        <w:tblInd w:w="-222" w:type="dxa"/>
        <w:tblLayout w:type="fixed"/>
        <w:tblLook w:val="04A0" w:firstRow="1" w:lastRow="0" w:firstColumn="1" w:lastColumn="0" w:noHBand="0" w:noVBand="1"/>
      </w:tblPr>
      <w:tblGrid>
        <w:gridCol w:w="9578"/>
        <w:gridCol w:w="5670"/>
      </w:tblGrid>
      <w:tr w:rsidR="006D7911" w:rsidRPr="00DF0EBE" w:rsidTr="002D5A08">
        <w:trPr>
          <w:trHeight w:val="2977"/>
        </w:trPr>
        <w:tc>
          <w:tcPr>
            <w:tcW w:w="9578" w:type="dxa"/>
            <w:shd w:val="clear" w:color="auto" w:fill="auto"/>
          </w:tcPr>
          <w:p w:rsidR="006D7911" w:rsidRPr="00DF0EBE" w:rsidRDefault="006D7911" w:rsidP="005D70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D7911" w:rsidRPr="00DF0EBE" w:rsidRDefault="006D7911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6D7911" w:rsidRPr="00DF0EBE" w:rsidRDefault="006D7911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F0E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4</w:t>
            </w:r>
          </w:p>
          <w:p w:rsidR="006D7911" w:rsidRPr="00DF0EBE" w:rsidRDefault="006D7911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F0EB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 Решению о порядке </w:t>
            </w:r>
          </w:p>
          <w:p w:rsidR="006D7911" w:rsidRPr="00DF0EBE" w:rsidRDefault="006D7911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F0EB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предоставления субсидии </w:t>
            </w:r>
            <w:r w:rsidRPr="00DF0E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возмещение части затрат, понесенных сельскохозяйственными потребительскими кооперативами</w:t>
            </w:r>
          </w:p>
          <w:p w:rsidR="006D7911" w:rsidRDefault="006D7911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D5A08" w:rsidRPr="00DF0EBE" w:rsidRDefault="002D5A08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6D7911" w:rsidRPr="00DF0EBE" w:rsidRDefault="006D7911" w:rsidP="00DF0E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911" w:rsidRPr="00C80752" w:rsidRDefault="002D5A08" w:rsidP="006D7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ДОКУМЕНТОВ</w:t>
      </w:r>
      <w:r w:rsidR="006D7911"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7911"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подтверждающих закупку сельскохозяйственной продукции сельскохозяйственным потребительским кооперативом у своих членов 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E06C53">
        <w:rPr>
          <w:rFonts w:ascii="Times New Roman" w:eastAsia="Times New Roman" w:hAnsi="Times New Roman" w:cs="Times New Roman"/>
          <w:sz w:val="16"/>
          <w:szCs w:val="16"/>
          <w:lang w:eastAsia="ru-RU"/>
        </w:rPr>
        <w:t>н</w:t>
      </w: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аименование</w:t>
      </w:r>
      <w:r w:rsidRPr="00C80752">
        <w:rPr>
          <w:rFonts w:ascii="Times New Roman" w:eastAsia="Calibri" w:hAnsi="Times New Roman" w:cs="Times New Roman"/>
          <w:sz w:val="16"/>
          <w:szCs w:val="16"/>
        </w:rPr>
        <w:t xml:space="preserve"> сельскохозяйственного 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Pr="00C80752">
        <w:rPr>
          <w:rFonts w:ascii="Times New Roman" w:eastAsia="Calibri" w:hAnsi="Times New Roman" w:cs="Times New Roman"/>
          <w:sz w:val="16"/>
          <w:szCs w:val="16"/>
        </w:rPr>
        <w:t>, муниципального района (городского округа) Республики Башкортостан)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D7911" w:rsidRDefault="006D7911" w:rsidP="006D7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который предоставляется возмещение части затрат: _____квартал 20__ года</w:t>
      </w:r>
    </w:p>
    <w:p w:rsidR="0044679F" w:rsidRPr="00C80752" w:rsidRDefault="0044679F" w:rsidP="006D7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5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8"/>
        <w:gridCol w:w="2409"/>
        <w:gridCol w:w="2193"/>
        <w:gridCol w:w="4394"/>
        <w:gridCol w:w="3335"/>
      </w:tblGrid>
      <w:tr w:rsidR="006D7911" w:rsidRPr="00C80752" w:rsidTr="005D706D">
        <w:trPr>
          <w:trHeight w:val="1767"/>
        </w:trPr>
        <w:tc>
          <w:tcPr>
            <w:tcW w:w="2628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Наименование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члена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кроме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ассоциированных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членов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потребительского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кооператива</w:t>
            </w:r>
          </w:p>
        </w:tc>
        <w:tc>
          <w:tcPr>
            <w:tcW w:w="2409" w:type="dxa"/>
            <w:vAlign w:val="center"/>
          </w:tcPr>
          <w:p w:rsidR="00E06C53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Код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перечню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утвержденному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распоряжением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Правительства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Российской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Федерации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от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 января 2017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года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№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79-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193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Наименование</w:t>
            </w:r>
          </w:p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Наименование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номер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дата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документа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подтверждающего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затраты</w:t>
            </w:r>
            <w:r w:rsidRPr="00C80752">
              <w:rPr>
                <w:rFonts w:ascii="Peterburg" w:eastAsia="Times New Roman" w:hAnsi="Peterburg" w:cs="Times New Roman" w:hint="eastAsia"/>
                <w:b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потребительского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кооператива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на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закупку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у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членов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кроме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ассоциированных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членов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потребительского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кооператива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335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Затраты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потребительского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кооператива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на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закупку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D7911" w:rsidRPr="00C80752" w:rsidRDefault="00DF0EBE" w:rsidP="00DF0E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рубли</w:t>
            </w:r>
          </w:p>
        </w:tc>
      </w:tr>
      <w:tr w:rsidR="006D7911" w:rsidRPr="00C80752" w:rsidTr="005D706D">
        <w:tc>
          <w:tcPr>
            <w:tcW w:w="2628" w:type="dxa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3" w:type="dxa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35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7911" w:rsidRPr="00C80752" w:rsidTr="005D706D">
        <w:tc>
          <w:tcPr>
            <w:tcW w:w="2628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35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D7911" w:rsidRPr="00C80752" w:rsidTr="005D706D">
        <w:tc>
          <w:tcPr>
            <w:tcW w:w="2628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2409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3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94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3335" w:type="dxa"/>
            <w:vAlign w:val="center"/>
          </w:tcPr>
          <w:p w:rsidR="006D7911" w:rsidRPr="00C80752" w:rsidRDefault="006D7911" w:rsidP="005D70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сельскохозяйственного потребительского кооператива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 _________________________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расшифровка </w:t>
      </w: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подписи)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(при наличии)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 _______________________________</w:t>
      </w:r>
    </w:p>
    <w:p w:rsidR="006D7911" w:rsidRPr="00C80752" w:rsidRDefault="006D7911" w:rsidP="006D79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расшифровка </w:t>
      </w: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подписи)</w:t>
      </w:r>
    </w:p>
    <w:p w:rsidR="00F64535" w:rsidRDefault="006D7911" w:rsidP="006D7911">
      <w:pPr>
        <w:widowControl w:val="0"/>
        <w:autoSpaceDE w:val="0"/>
        <w:autoSpaceDN w:val="0"/>
        <w:spacing w:after="0" w:line="240" w:lineRule="auto"/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sectPr w:rsidR="00F64535" w:rsidSect="00DF0EBE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11"/>
    <w:rsid w:val="002D5A08"/>
    <w:rsid w:val="0044679F"/>
    <w:rsid w:val="006D7911"/>
    <w:rsid w:val="00C12CE2"/>
    <w:rsid w:val="00CA1269"/>
    <w:rsid w:val="00DF0EBE"/>
    <w:rsid w:val="00E06C53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26256-FF2F-461E-AAC5-DD7E1AF9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1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Гареева Венера Рифовна</cp:lastModifiedBy>
  <cp:revision>7</cp:revision>
  <dcterms:created xsi:type="dcterms:W3CDTF">2025-01-31T09:05:00Z</dcterms:created>
  <dcterms:modified xsi:type="dcterms:W3CDTF">2025-02-06T09:20:00Z</dcterms:modified>
</cp:coreProperties>
</file>