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W w:w="0" w:type="auto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4D091B" w:rsidRPr="00F3124D" w:rsidTr="00065F97">
        <w:tc>
          <w:tcPr>
            <w:tcW w:w="4110" w:type="dxa"/>
          </w:tcPr>
          <w:p w:rsidR="004D091B" w:rsidRPr="00F3124D" w:rsidRDefault="004D091B" w:rsidP="00142B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E203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6</w:t>
            </w:r>
          </w:p>
          <w:p w:rsidR="004D091B" w:rsidRPr="00F3124D" w:rsidRDefault="004D091B" w:rsidP="00142B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142B20" w:rsidRPr="00142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приказу Министерства сельского хозяйства</w:t>
            </w:r>
          </w:p>
          <w:p w:rsidR="004D091B" w:rsidRPr="00F3124D" w:rsidRDefault="004D091B" w:rsidP="00142B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Республики Башкортостан</w:t>
            </w:r>
          </w:p>
          <w:p w:rsidR="004D091B" w:rsidRPr="00F3124D" w:rsidRDefault="004D091B" w:rsidP="00142B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«____» __________2025 года</w:t>
            </w:r>
          </w:p>
          <w:p w:rsidR="004D091B" w:rsidRPr="00F3124D" w:rsidRDefault="004D091B" w:rsidP="00142B2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_______</w:t>
            </w:r>
          </w:p>
        </w:tc>
      </w:tr>
    </w:tbl>
    <w:p w:rsidR="00FB761E" w:rsidRPr="00F3124D" w:rsidRDefault="00FB761E" w:rsidP="00FB76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61E" w:rsidRPr="00F3124D" w:rsidRDefault="004D091B" w:rsidP="00FB76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FB761E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761E" w:rsidRPr="00F3124D" w:rsidRDefault="00FB761E" w:rsidP="00FB76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порядке предоставления субсидии на возмещение части затрат </w:t>
      </w:r>
    </w:p>
    <w:p w:rsidR="00FB761E" w:rsidRPr="00F3124D" w:rsidRDefault="00FB761E" w:rsidP="00FB76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приобретение минеральных удобрений</w:t>
      </w:r>
    </w:p>
    <w:p w:rsidR="0072515A" w:rsidRPr="00F3124D" w:rsidRDefault="0072515A" w:rsidP="00FB76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4110"/>
        <w:gridCol w:w="950"/>
        <w:gridCol w:w="1596"/>
      </w:tblGrid>
      <w:tr w:rsidR="00FB761E" w:rsidRPr="00F3124D" w:rsidTr="00065F97">
        <w:tc>
          <w:tcPr>
            <w:tcW w:w="2694" w:type="dxa"/>
          </w:tcPr>
          <w:p w:rsidR="00FB761E" w:rsidRPr="00F3124D" w:rsidRDefault="00FB761E" w:rsidP="00323667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110" w:type="dxa"/>
          </w:tcPr>
          <w:p w:rsidR="00FB761E" w:rsidRPr="00F3124D" w:rsidRDefault="00FB761E" w:rsidP="00323667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FB761E" w:rsidRPr="00F3124D" w:rsidRDefault="00FB761E" w:rsidP="00323667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1E" w:rsidRPr="00F3124D" w:rsidRDefault="00FB761E" w:rsidP="0032366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Коды</w:t>
            </w:r>
          </w:p>
        </w:tc>
      </w:tr>
      <w:tr w:rsidR="0072515A" w:rsidRPr="00F3124D" w:rsidTr="00065F97">
        <w:tc>
          <w:tcPr>
            <w:tcW w:w="2694" w:type="dxa"/>
          </w:tcPr>
          <w:p w:rsidR="0072515A" w:rsidRPr="00F3124D" w:rsidRDefault="0072515A" w:rsidP="0072515A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Главный распорядитель</w:t>
            </w:r>
          </w:p>
          <w:p w:rsidR="0072515A" w:rsidRPr="00F3124D" w:rsidRDefault="0072515A" w:rsidP="0072515A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бюджетных средств</w:t>
            </w:r>
          </w:p>
        </w:tc>
        <w:tc>
          <w:tcPr>
            <w:tcW w:w="4110" w:type="dxa"/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Министерство сельского хозяйства Республики Башкортостан</w:t>
            </w: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5A" w:rsidRPr="00F3124D" w:rsidRDefault="0072515A" w:rsidP="0032366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882</w:t>
            </w:r>
          </w:p>
          <w:p w:rsidR="0072515A" w:rsidRPr="00F3124D" w:rsidRDefault="0072515A" w:rsidP="0032366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72515A" w:rsidRPr="00F3124D" w:rsidRDefault="0072515A" w:rsidP="0032366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72515A" w:rsidRPr="00F3124D" w:rsidTr="00065F97">
        <w:tc>
          <w:tcPr>
            <w:tcW w:w="2694" w:type="dxa"/>
          </w:tcPr>
          <w:p w:rsidR="0072515A" w:rsidRPr="00F3124D" w:rsidRDefault="0072515A" w:rsidP="0072515A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110" w:type="dxa"/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5A" w:rsidRPr="00F3124D" w:rsidRDefault="0072515A" w:rsidP="0032366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FB761E" w:rsidRPr="00F3124D" w:rsidTr="007A02A3">
        <w:tc>
          <w:tcPr>
            <w:tcW w:w="2694" w:type="dxa"/>
          </w:tcPr>
          <w:p w:rsidR="00FB761E" w:rsidRPr="00F3124D" w:rsidRDefault="0072515A" w:rsidP="0032366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Направление расходов</w:t>
            </w:r>
          </w:p>
          <w:p w:rsidR="00FB761E" w:rsidRPr="00F3124D" w:rsidRDefault="00FB761E" w:rsidP="0032366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B761E" w:rsidRPr="00F3124D" w:rsidRDefault="00FB761E" w:rsidP="0032366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110" w:type="dxa"/>
          </w:tcPr>
          <w:p w:rsidR="00794F27" w:rsidRPr="00F3124D" w:rsidRDefault="00FB761E" w:rsidP="00323667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Субсидии из бюджета </w:t>
            </w:r>
          </w:p>
          <w:p w:rsidR="00FB761E" w:rsidRPr="00F3124D" w:rsidRDefault="00FB761E" w:rsidP="00323667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Республики Башкортостан на возмещение части затрат на приобретение минеральных удобрений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FB761E" w:rsidRPr="00F3124D" w:rsidRDefault="00FB761E" w:rsidP="00323667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1E" w:rsidRPr="00F3124D" w:rsidRDefault="0072515A" w:rsidP="0032366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62140</w:t>
            </w:r>
          </w:p>
        </w:tc>
      </w:tr>
      <w:tr w:rsidR="0072515A" w:rsidRPr="00F3124D" w:rsidTr="00065F97">
        <w:tc>
          <w:tcPr>
            <w:tcW w:w="2694" w:type="dxa"/>
            <w:vAlign w:val="bottom"/>
          </w:tcPr>
          <w:p w:rsidR="0072515A" w:rsidRPr="00F3124D" w:rsidRDefault="0072515A" w:rsidP="0032366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Национальный проект</w:t>
            </w:r>
          </w:p>
        </w:tc>
        <w:tc>
          <w:tcPr>
            <w:tcW w:w="4110" w:type="dxa"/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5A" w:rsidRPr="00F3124D" w:rsidRDefault="0072515A" w:rsidP="0032366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72515A" w:rsidRPr="00F3124D" w:rsidTr="00065F97">
        <w:tc>
          <w:tcPr>
            <w:tcW w:w="2694" w:type="dxa"/>
            <w:vAlign w:val="bottom"/>
          </w:tcPr>
          <w:p w:rsidR="0072515A" w:rsidRPr="00F3124D" w:rsidRDefault="0072515A" w:rsidP="0032366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110" w:type="dxa"/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5A" w:rsidRPr="00F3124D" w:rsidRDefault="0072515A" w:rsidP="00323667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72515A" w:rsidRPr="00F3124D" w:rsidTr="00065F97">
        <w:tc>
          <w:tcPr>
            <w:tcW w:w="2694" w:type="dxa"/>
          </w:tcPr>
          <w:p w:rsidR="0072515A" w:rsidRPr="00F3124D" w:rsidRDefault="0072515A" w:rsidP="0032366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Государственная программа</w:t>
            </w:r>
          </w:p>
        </w:tc>
        <w:tc>
          <w:tcPr>
            <w:tcW w:w="4110" w:type="dxa"/>
          </w:tcPr>
          <w:p w:rsidR="00794F27" w:rsidRPr="00F3124D" w:rsidRDefault="00BB2AC5" w:rsidP="00323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2515A" w:rsidRPr="00F3124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</w:p>
          <w:p w:rsidR="0072515A" w:rsidRPr="00F3124D" w:rsidRDefault="0072515A" w:rsidP="00323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>в Республике Башкортостан</w:t>
            </w:r>
            <w:r w:rsidR="00BB2AC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5A" w:rsidRPr="00F3124D" w:rsidRDefault="0072515A" w:rsidP="004D091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</w:t>
            </w:r>
          </w:p>
        </w:tc>
      </w:tr>
      <w:tr w:rsidR="0072515A" w:rsidRPr="00F3124D" w:rsidTr="00065F97">
        <w:tc>
          <w:tcPr>
            <w:tcW w:w="2694" w:type="dxa"/>
          </w:tcPr>
          <w:p w:rsidR="0072515A" w:rsidRPr="00F3124D" w:rsidRDefault="0072515A" w:rsidP="0032366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110" w:type="dxa"/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5A" w:rsidRPr="00F3124D" w:rsidRDefault="0072515A" w:rsidP="004D091B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72515A" w:rsidRPr="00F3124D" w:rsidTr="00065F97">
        <w:tc>
          <w:tcPr>
            <w:tcW w:w="2694" w:type="dxa"/>
          </w:tcPr>
          <w:p w:rsidR="0072515A" w:rsidRPr="00F3124D" w:rsidRDefault="0072515A" w:rsidP="0032366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Структурный элемент</w:t>
            </w:r>
          </w:p>
        </w:tc>
        <w:tc>
          <w:tcPr>
            <w:tcW w:w="4110" w:type="dxa"/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>Развитие отраслей и техническая модернизация агропромышленного комплекса Республики Башкортостан</w:t>
            </w: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515A" w:rsidRPr="00F3124D" w:rsidRDefault="0072515A" w:rsidP="0032366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03</w:t>
            </w:r>
          </w:p>
        </w:tc>
      </w:tr>
      <w:tr w:rsidR="0072515A" w:rsidRPr="00F3124D" w:rsidTr="00065F97">
        <w:tc>
          <w:tcPr>
            <w:tcW w:w="2694" w:type="dxa"/>
          </w:tcPr>
          <w:p w:rsidR="0072515A" w:rsidRPr="00F3124D" w:rsidRDefault="0072515A" w:rsidP="0032366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110" w:type="dxa"/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72515A" w:rsidRPr="00F3124D" w:rsidRDefault="0072515A" w:rsidP="00323667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5A" w:rsidRPr="00F3124D" w:rsidRDefault="0072515A" w:rsidP="00323667">
            <w:pPr>
              <w:jc w:val="center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</w:tc>
      </w:tr>
      <w:tr w:rsidR="00FB761E" w:rsidRPr="00F3124D" w:rsidTr="00065F97">
        <w:tc>
          <w:tcPr>
            <w:tcW w:w="2694" w:type="dxa"/>
          </w:tcPr>
          <w:p w:rsidR="00FB761E" w:rsidRPr="00F3124D" w:rsidRDefault="00FB761E" w:rsidP="00323667">
            <w:pPr>
              <w:spacing w:line="232" w:lineRule="auto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Целевая статья расходов</w:t>
            </w:r>
          </w:p>
        </w:tc>
        <w:tc>
          <w:tcPr>
            <w:tcW w:w="4110" w:type="dxa"/>
          </w:tcPr>
          <w:p w:rsidR="00FB761E" w:rsidRPr="00F3124D" w:rsidRDefault="00FB761E" w:rsidP="00323667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 xml:space="preserve">Субсидии на возмещение части затрат на приобретение минеральных удобрений                             </w:t>
            </w:r>
          </w:p>
        </w:tc>
        <w:tc>
          <w:tcPr>
            <w:tcW w:w="950" w:type="dxa"/>
            <w:tcBorders>
              <w:right w:val="single" w:sz="4" w:space="0" w:color="auto"/>
            </w:tcBorders>
          </w:tcPr>
          <w:p w:rsidR="00FB761E" w:rsidRPr="00F3124D" w:rsidRDefault="00FB761E" w:rsidP="00323667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 БК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61E" w:rsidRPr="00F3124D" w:rsidRDefault="00FB761E" w:rsidP="0072515A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1220362140</w:t>
            </w:r>
          </w:p>
        </w:tc>
      </w:tr>
    </w:tbl>
    <w:p w:rsidR="00FB761E" w:rsidRDefault="00FB761E" w:rsidP="00FB76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065F97" w:rsidRDefault="00065F97" w:rsidP="00FB76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065F97" w:rsidRDefault="00065F97" w:rsidP="00FB76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065F97" w:rsidRDefault="00065F97" w:rsidP="00FB76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065F97" w:rsidRDefault="00065F97" w:rsidP="00FB76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065F97" w:rsidRDefault="00065F97" w:rsidP="00FB761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FB761E" w:rsidRPr="00065F97" w:rsidRDefault="00FB761E" w:rsidP="005B3CE1">
      <w:pPr>
        <w:pStyle w:val="ab"/>
        <w:numPr>
          <w:ilvl w:val="0"/>
          <w:numId w:val="4"/>
        </w:numPr>
        <w:spacing w:after="0" w:line="240" w:lineRule="auto"/>
        <w:ind w:left="0" w:firstLine="360"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bookmarkStart w:id="0" w:name="_GoBack"/>
      <w:bookmarkEnd w:id="0"/>
      <w:r w:rsidRPr="00065F97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Общая информация</w:t>
      </w:r>
    </w:p>
    <w:p w:rsidR="00065F97" w:rsidRPr="00065F97" w:rsidRDefault="00065F97" w:rsidP="00065F97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6"/>
        <w:gridCol w:w="6095"/>
      </w:tblGrid>
      <w:tr w:rsidR="00FB761E" w:rsidRPr="00F3124D" w:rsidTr="00E75556">
        <w:trPr>
          <w:trHeight w:hRule="exact" w:val="1097"/>
          <w:jc w:val="center"/>
        </w:trPr>
        <w:tc>
          <w:tcPr>
            <w:tcW w:w="3256" w:type="dxa"/>
            <w:tcBorders>
              <w:top w:val="single" w:sz="4" w:space="0" w:color="auto"/>
            </w:tcBorders>
            <w:shd w:val="clear" w:color="auto" w:fill="auto"/>
          </w:tcPr>
          <w:p w:rsidR="00FB761E" w:rsidRPr="00F3124D" w:rsidRDefault="00FB761E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Наименование субсидии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FB761E" w:rsidRPr="00F3124D" w:rsidRDefault="00FB761E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Субсидии из бюджета Республики Башкортостан на возмещение части затрат на приобретение минеральных удобрений</w:t>
            </w:r>
            <w:r w:rsidR="00E75556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(далее – субсидия)</w:t>
            </w:r>
          </w:p>
        </w:tc>
      </w:tr>
      <w:tr w:rsidR="00FB761E" w:rsidRPr="00F3124D" w:rsidTr="00E75556">
        <w:trPr>
          <w:trHeight w:hRule="exact" w:val="715"/>
          <w:jc w:val="center"/>
        </w:trPr>
        <w:tc>
          <w:tcPr>
            <w:tcW w:w="3256" w:type="dxa"/>
            <w:shd w:val="clear" w:color="auto" w:fill="auto"/>
          </w:tcPr>
          <w:p w:rsidR="00FB761E" w:rsidRPr="00F3124D" w:rsidRDefault="00FB761E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Цель предоставления субсидии</w:t>
            </w:r>
          </w:p>
        </w:tc>
        <w:tc>
          <w:tcPr>
            <w:tcW w:w="6095" w:type="dxa"/>
            <w:shd w:val="clear" w:color="auto" w:fill="auto"/>
          </w:tcPr>
          <w:p w:rsidR="00FB761E" w:rsidRPr="00F3124D" w:rsidRDefault="00065F97" w:rsidP="0049384C">
            <w:pPr>
              <w:spacing w:after="0" w:line="240" w:lineRule="auto"/>
              <w:ind w:left="57" w:right="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FB761E"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озмещение части затрат на приобретение минеральных удобрений</w:t>
            </w:r>
          </w:p>
        </w:tc>
      </w:tr>
      <w:tr w:rsidR="00FB761E" w:rsidRPr="00F3124D" w:rsidTr="00E75556">
        <w:trPr>
          <w:trHeight w:hRule="exact" w:val="1703"/>
          <w:jc w:val="center"/>
        </w:trPr>
        <w:tc>
          <w:tcPr>
            <w:tcW w:w="3256" w:type="dxa"/>
            <w:shd w:val="clear" w:color="auto" w:fill="auto"/>
          </w:tcPr>
          <w:p w:rsidR="00FB761E" w:rsidRPr="00F3124D" w:rsidRDefault="00FB761E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Наименование бюджета бюджетной системы </w:t>
            </w:r>
            <w:r w:rsidR="00065F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Российской Федерации,</w:t>
            </w: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из которого предоставляется субсидия</w:t>
            </w:r>
          </w:p>
        </w:tc>
        <w:tc>
          <w:tcPr>
            <w:tcW w:w="6095" w:type="dxa"/>
            <w:shd w:val="clear" w:color="auto" w:fill="auto"/>
          </w:tcPr>
          <w:p w:rsidR="00FB761E" w:rsidRPr="00F3124D" w:rsidRDefault="00065F97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б</w:t>
            </w:r>
            <w:r w:rsidR="00FB761E"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юджет Республики Башкортостан</w:t>
            </w:r>
          </w:p>
        </w:tc>
      </w:tr>
      <w:tr w:rsidR="00FB761E" w:rsidRPr="00F3124D" w:rsidTr="00E75556">
        <w:trPr>
          <w:trHeight w:hRule="exact" w:val="569"/>
          <w:jc w:val="center"/>
        </w:trPr>
        <w:tc>
          <w:tcPr>
            <w:tcW w:w="3256" w:type="dxa"/>
            <w:shd w:val="clear" w:color="auto" w:fill="auto"/>
          </w:tcPr>
          <w:p w:rsidR="00FB761E" w:rsidRPr="00F3124D" w:rsidRDefault="00FB761E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субсидии</w:t>
            </w:r>
          </w:p>
        </w:tc>
        <w:tc>
          <w:tcPr>
            <w:tcW w:w="6095" w:type="dxa"/>
            <w:shd w:val="clear" w:color="auto" w:fill="auto"/>
          </w:tcPr>
          <w:p w:rsidR="00FB761E" w:rsidRPr="00F3124D" w:rsidRDefault="00065F97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FB761E"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убсидии на приобретение товаров, работ, услуг</w:t>
            </w:r>
          </w:p>
        </w:tc>
      </w:tr>
      <w:tr w:rsidR="00FB761E" w:rsidRPr="00F3124D" w:rsidTr="00E75556">
        <w:trPr>
          <w:trHeight w:hRule="exact" w:val="865"/>
          <w:jc w:val="center"/>
        </w:trPr>
        <w:tc>
          <w:tcPr>
            <w:tcW w:w="3256" w:type="dxa"/>
            <w:shd w:val="clear" w:color="auto" w:fill="auto"/>
          </w:tcPr>
          <w:p w:rsidR="00FB761E" w:rsidRPr="00F3124D" w:rsidRDefault="00FB761E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предоставления средств из бюджета</w:t>
            </w:r>
          </w:p>
        </w:tc>
        <w:tc>
          <w:tcPr>
            <w:tcW w:w="6095" w:type="dxa"/>
            <w:shd w:val="clear" w:color="auto" w:fill="auto"/>
          </w:tcPr>
          <w:p w:rsidR="00FB761E" w:rsidRPr="00F3124D" w:rsidRDefault="00FB761E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возмещение затрат (недополученных доходов)</w:t>
            </w:r>
          </w:p>
        </w:tc>
      </w:tr>
      <w:tr w:rsidR="00FB761E" w:rsidRPr="00F3124D" w:rsidTr="00E75556">
        <w:trPr>
          <w:trHeight w:hRule="exact" w:val="685"/>
          <w:jc w:val="center"/>
        </w:trPr>
        <w:tc>
          <w:tcPr>
            <w:tcW w:w="3256" w:type="dxa"/>
            <w:shd w:val="clear" w:color="auto" w:fill="auto"/>
          </w:tcPr>
          <w:p w:rsidR="00FB761E" w:rsidRPr="00F3124D" w:rsidRDefault="00FB761E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Способ отбора получателей субсидии</w:t>
            </w:r>
          </w:p>
        </w:tc>
        <w:tc>
          <w:tcPr>
            <w:tcW w:w="6095" w:type="dxa"/>
            <w:shd w:val="clear" w:color="auto" w:fill="auto"/>
          </w:tcPr>
          <w:p w:rsidR="00FB761E" w:rsidRPr="00F3124D" w:rsidRDefault="00FB761E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запрос предложений</w:t>
            </w:r>
          </w:p>
        </w:tc>
      </w:tr>
      <w:tr w:rsidR="00FB761E" w:rsidRPr="00F3124D" w:rsidTr="00E75556">
        <w:trPr>
          <w:trHeight w:hRule="exact" w:val="1122"/>
          <w:jc w:val="center"/>
        </w:trPr>
        <w:tc>
          <w:tcPr>
            <w:tcW w:w="3256" w:type="dxa"/>
            <w:shd w:val="clear" w:color="auto" w:fill="auto"/>
          </w:tcPr>
          <w:p w:rsidR="00FB761E" w:rsidRPr="00F3124D" w:rsidRDefault="00FB761E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Отбор получателей проходит в ГИИС «Электронный бюджет»</w:t>
            </w:r>
          </w:p>
        </w:tc>
        <w:tc>
          <w:tcPr>
            <w:tcW w:w="6095" w:type="dxa"/>
            <w:shd w:val="clear" w:color="auto" w:fill="auto"/>
          </w:tcPr>
          <w:p w:rsidR="00FB761E" w:rsidRPr="00F3124D" w:rsidRDefault="00065F97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</w:t>
            </w:r>
            <w:r w:rsidR="00D938AA"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</w:t>
            </w:r>
          </w:p>
        </w:tc>
      </w:tr>
      <w:tr w:rsidR="00FB761E" w:rsidRPr="00F3124D" w:rsidTr="00E75556">
        <w:trPr>
          <w:trHeight w:hRule="exact" w:val="729"/>
          <w:jc w:val="center"/>
        </w:trPr>
        <w:tc>
          <w:tcPr>
            <w:tcW w:w="3256" w:type="dxa"/>
            <w:shd w:val="clear" w:color="auto" w:fill="auto"/>
          </w:tcPr>
          <w:p w:rsidR="00FB761E" w:rsidRPr="00F3124D" w:rsidRDefault="00FB761E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Для служебного пользования</w:t>
            </w:r>
          </w:p>
        </w:tc>
        <w:tc>
          <w:tcPr>
            <w:tcW w:w="6095" w:type="dxa"/>
            <w:shd w:val="clear" w:color="auto" w:fill="auto"/>
          </w:tcPr>
          <w:p w:rsidR="00FB761E" w:rsidRPr="00F3124D" w:rsidRDefault="00065F97" w:rsidP="0049384C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FB761E"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  <w:tr w:rsidR="00FB761E" w:rsidRPr="00F3124D" w:rsidTr="00E75556">
        <w:trPr>
          <w:trHeight w:hRule="exact" w:val="1394"/>
          <w:jc w:val="center"/>
        </w:trPr>
        <w:tc>
          <w:tcPr>
            <w:tcW w:w="3256" w:type="dxa"/>
            <w:shd w:val="clear" w:color="auto" w:fill="auto"/>
          </w:tcPr>
          <w:p w:rsidR="00FB761E" w:rsidRPr="00F3124D" w:rsidRDefault="00FB761E" w:rsidP="0049384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Направлено на реализацию новаций в сфере искусственного интеллекта</w:t>
            </w:r>
          </w:p>
        </w:tc>
        <w:tc>
          <w:tcPr>
            <w:tcW w:w="6095" w:type="dxa"/>
            <w:shd w:val="clear" w:color="auto" w:fill="auto"/>
          </w:tcPr>
          <w:p w:rsidR="00FB761E" w:rsidRPr="00F3124D" w:rsidRDefault="00065F97" w:rsidP="0049384C">
            <w:pPr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</w:t>
            </w:r>
            <w:r w:rsidR="00FB761E"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ет</w:t>
            </w:r>
          </w:p>
        </w:tc>
      </w:tr>
    </w:tbl>
    <w:p w:rsidR="00FB761E" w:rsidRPr="00E75556" w:rsidRDefault="00FB761E" w:rsidP="00FB761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938AA" w:rsidRPr="00F3124D" w:rsidRDefault="00812FC1" w:rsidP="00812FC1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1.1. </w:t>
      </w:r>
      <w:r w:rsidR="00D938AA" w:rsidRPr="00F3124D">
        <w:rPr>
          <w:rFonts w:ascii="Times New Roman" w:eastAsia="Calibri" w:hAnsi="Times New Roman" w:cs="Times New Roman"/>
          <w:sz w:val="28"/>
          <w:szCs w:val="28"/>
        </w:rPr>
        <w:t>Реквизиты нормативных правовых актов</w:t>
      </w: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1965"/>
        <w:gridCol w:w="7385"/>
      </w:tblGrid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1.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1780</w:t>
            </w:r>
          </w:p>
        </w:tc>
      </w:tr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144E38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D938AA"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</w:t>
            </w:r>
            <w:r w:rsidR="00F3124D"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D938AA"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2.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Российской Федерации</w:t>
            </w:r>
          </w:p>
        </w:tc>
      </w:tr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1781</w:t>
            </w:r>
          </w:p>
        </w:tc>
      </w:tr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25 октября 2023 года</w:t>
            </w:r>
          </w:p>
        </w:tc>
      </w:tr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8AA" w:rsidRPr="00F3124D" w:rsidRDefault="00144E38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D938AA"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</w:t>
            </w:r>
            <w:r w:rsidR="00F3124D"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D938AA"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производителям товаров, работ, услуг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3. Вид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 Правительства Республики Башкортостан</w:t>
            </w:r>
          </w:p>
        </w:tc>
      </w:tr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761</w:t>
            </w:r>
          </w:p>
        </w:tc>
      </w:tr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25 декабря 2023 года</w:t>
            </w:r>
          </w:p>
        </w:tc>
      </w:tr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действующий</w:t>
            </w:r>
          </w:p>
        </w:tc>
      </w:tr>
      <w:tr w:rsidR="00D938AA" w:rsidRPr="00F3124D" w:rsidTr="00D938AA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AA" w:rsidRPr="00F3124D" w:rsidRDefault="00D938AA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8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8AA" w:rsidRPr="00F3124D" w:rsidRDefault="00144E38" w:rsidP="00D938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D07D10" w:rsidRPr="00F3124D">
              <w:rPr>
                <w:rFonts w:ascii="Times New Roman" w:eastAsia="Calibri" w:hAnsi="Times New Roman" w:cs="Times New Roman"/>
                <w:sz w:val="28"/>
                <w:szCs w:val="28"/>
              </w:rPr>
              <w:t>Об утверждении государственной программы «Развитие сельского хозяйства и регулирование рынков сельскохозяйственной продукции, сырья и продовольствия в Республике Башкортостан» и о признании утратившими силу некоторых решений Правительства Республики Башкортостан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</w:tbl>
    <w:p w:rsidR="00F43AFB" w:rsidRPr="00F3124D" w:rsidRDefault="00F43AFB" w:rsidP="00FB761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B761E" w:rsidRPr="00F3124D" w:rsidRDefault="00FB761E" w:rsidP="00144E3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  <w:r w:rsidRPr="00F312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2. Используемые понятия</w:t>
      </w:r>
    </w:p>
    <w:p w:rsidR="00FB761E" w:rsidRPr="00F3124D" w:rsidRDefault="00FB761E" w:rsidP="00FB761E">
      <w:pPr>
        <w:spacing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p w:rsidR="00D938AA" w:rsidRPr="00F3124D" w:rsidRDefault="00FB761E" w:rsidP="00F47BE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12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Участник</w:t>
      </w:r>
      <w:r w:rsidR="00144E3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312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отбора (получател</w:t>
      </w:r>
      <w:r w:rsidR="00144E3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312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субсидии) – </w:t>
      </w:r>
      <w:r w:rsidR="00D938AA" w:rsidRPr="00F3124D">
        <w:rPr>
          <w:rFonts w:ascii="Times New Roman" w:hAnsi="Times New Roman" w:cs="Times New Roman"/>
          <w:sz w:val="28"/>
          <w:szCs w:val="28"/>
        </w:rPr>
        <w:t>сельскохозяйственны</w:t>
      </w:r>
      <w:r w:rsidR="00144E38">
        <w:rPr>
          <w:rFonts w:ascii="Times New Roman" w:hAnsi="Times New Roman" w:cs="Times New Roman"/>
          <w:sz w:val="28"/>
          <w:szCs w:val="28"/>
        </w:rPr>
        <w:t>е</w:t>
      </w:r>
      <w:r w:rsidR="00D938AA" w:rsidRPr="00F3124D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 w:rsidR="00144E38">
        <w:rPr>
          <w:rFonts w:ascii="Times New Roman" w:hAnsi="Times New Roman" w:cs="Times New Roman"/>
          <w:sz w:val="28"/>
          <w:szCs w:val="28"/>
        </w:rPr>
        <w:t>и</w:t>
      </w:r>
      <w:r w:rsidR="00D938AA" w:rsidRPr="00F3124D">
        <w:rPr>
          <w:rFonts w:ascii="Times New Roman" w:hAnsi="Times New Roman" w:cs="Times New Roman"/>
          <w:sz w:val="28"/>
          <w:szCs w:val="28"/>
        </w:rPr>
        <w:t xml:space="preserve"> (за исключением граждан, ведущих личное подсобное хозяйство, и сельскохозяйственных кредитных потребительских кооперативов);</w:t>
      </w:r>
    </w:p>
    <w:p w:rsidR="00F47BE7" w:rsidRPr="00F3124D" w:rsidRDefault="00F47BE7" w:rsidP="00F47BE7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124D">
        <w:rPr>
          <w:rFonts w:ascii="Times New Roman" w:hAnsi="Times New Roman" w:cs="Times New Roman"/>
          <w:sz w:val="28"/>
          <w:szCs w:val="28"/>
        </w:rPr>
        <w:t>затраты на приобретение минеральных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удобрений </w:t>
      </w:r>
      <w:r w:rsidRPr="00F312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–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124D">
        <w:rPr>
          <w:rFonts w:ascii="Times New Roman" w:hAnsi="Times New Roman" w:cs="Times New Roman"/>
          <w:sz w:val="28"/>
          <w:szCs w:val="28"/>
        </w:rPr>
        <w:t>затраты на приобретение минеральных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E23933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добрений, 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приобретенных в 2022 году </w:t>
      </w:r>
      <w:r w:rsidR="00144E3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внесенных под урожай 2022-2023 годов и (или) приобретенных в 2023 году и внесенных под урожай 2023-2024 годов.</w:t>
      </w:r>
    </w:p>
    <w:p w:rsidR="00FB761E" w:rsidRPr="00F3124D" w:rsidRDefault="00FB761E" w:rsidP="00D938AA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B761E" w:rsidRPr="00F3124D" w:rsidRDefault="00FB761E" w:rsidP="00144E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3. Информация о получателях субсидии</w:t>
      </w:r>
    </w:p>
    <w:p w:rsidR="00FB761E" w:rsidRPr="00F3124D" w:rsidRDefault="00FB761E" w:rsidP="00FB761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394"/>
      </w:tblGrid>
      <w:tr w:rsidR="00FB761E" w:rsidRPr="00F3124D" w:rsidTr="00C778E4">
        <w:trPr>
          <w:trHeight w:hRule="exact" w:val="890"/>
          <w:tblHeader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61E" w:rsidRPr="00F3124D" w:rsidRDefault="00144E38" w:rsidP="00144E3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Категории получателей субсидии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61E" w:rsidRPr="00F3124D" w:rsidRDefault="00FB761E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 субъекта экономической деятельности</w:t>
            </w:r>
          </w:p>
        </w:tc>
      </w:tr>
      <w:tr w:rsidR="00FB761E" w:rsidRPr="00F3124D" w:rsidTr="00144E38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61E" w:rsidRPr="00F3124D" w:rsidRDefault="00FB761E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Главы крестьянских (фермерских) хозяйств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61E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FB761E"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FB761E" w:rsidRPr="00F3124D" w:rsidTr="00144E38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61E" w:rsidRPr="00F3124D" w:rsidRDefault="00FB761E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Индивидуальные предприниматели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61E" w:rsidRPr="00F3124D" w:rsidRDefault="00144E38" w:rsidP="0068055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и</w:t>
            </w:r>
            <w:r w:rsidR="00FB761E"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ндивидуальный предприниматель</w:t>
            </w:r>
          </w:p>
        </w:tc>
      </w:tr>
      <w:tr w:rsidR="00FB761E" w:rsidRPr="00F3124D" w:rsidTr="00144E38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61E" w:rsidRPr="00F3124D" w:rsidRDefault="00FB761E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Унитарные предприятия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761E" w:rsidRPr="00F3124D" w:rsidRDefault="00144E38" w:rsidP="0068055E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</w:t>
            </w:r>
            <w:r w:rsidR="00FB761E"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ридическое лицо</w:t>
            </w:r>
          </w:p>
        </w:tc>
      </w:tr>
      <w:tr w:rsidR="00144E38" w:rsidRPr="00F3124D" w:rsidTr="00144E38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Крестьянские (фермерские) хозяйства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Default="00144E38" w:rsidP="0068055E">
            <w:pPr>
              <w:ind w:left="57"/>
            </w:pPr>
            <w:r w:rsidRPr="003F3E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4E38" w:rsidRPr="00F3124D" w:rsidTr="00144E38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Прочие юридические лица, являющиеся коммерческими организациями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Default="00144E38" w:rsidP="0068055E">
            <w:pPr>
              <w:ind w:left="57"/>
            </w:pPr>
            <w:r w:rsidRPr="003F3E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4E38" w:rsidRPr="00F3124D" w:rsidTr="00144E38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животноводческие кооперативы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Default="00144E38" w:rsidP="0068055E">
            <w:pPr>
              <w:ind w:left="57"/>
            </w:pPr>
            <w:r w:rsidRPr="003F3E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4E38" w:rsidRPr="00F3124D" w:rsidTr="00144E38">
        <w:trPr>
          <w:trHeight w:val="644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lastRenderedPageBreak/>
              <w:t>Сельскохозяйственные потребительские перерабатывающие кооперативы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Default="00144E38" w:rsidP="0068055E">
            <w:pPr>
              <w:ind w:left="57"/>
            </w:pPr>
            <w:r w:rsidRPr="003F3E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4E38" w:rsidRPr="00F3124D" w:rsidTr="00144E38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сбытовые (торговые) кооперативы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Default="00144E38" w:rsidP="0068055E">
            <w:pPr>
              <w:ind w:left="57"/>
            </w:pPr>
            <w:r w:rsidRPr="003F3E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4E38" w:rsidRPr="00F3124D" w:rsidTr="00144E38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обслуживающие кооперативы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Default="00144E38" w:rsidP="0068055E">
            <w:pPr>
              <w:ind w:left="57"/>
            </w:pPr>
            <w:r w:rsidRPr="003F3E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4E38" w:rsidRPr="00F3124D" w:rsidTr="00144E38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снабженческие кооперативы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Default="00144E38" w:rsidP="0068055E">
            <w:pPr>
              <w:ind w:left="57"/>
            </w:pPr>
            <w:r w:rsidRPr="003F3E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4E38" w:rsidRPr="00F3124D" w:rsidTr="00144E38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потребительские растениеводческие кооперативы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Default="00144E38" w:rsidP="0068055E">
            <w:pPr>
              <w:ind w:left="57"/>
            </w:pPr>
            <w:r w:rsidRPr="003F3E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4E38" w:rsidRPr="00F3124D" w:rsidTr="00144E38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Сельскохозяйственные производственные кооперативы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Default="00144E38" w:rsidP="0068055E">
            <w:pPr>
              <w:ind w:left="57"/>
            </w:pPr>
            <w:r w:rsidRPr="003F3E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4E38" w:rsidRPr="00F3124D" w:rsidTr="00144E38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Производственные кооперативы (артели)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Default="00144E38" w:rsidP="0068055E">
            <w:pPr>
              <w:ind w:left="57"/>
            </w:pPr>
            <w:r w:rsidRPr="003F3E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4E38" w:rsidRPr="00F3124D" w:rsidTr="00C778E4">
        <w:trPr>
          <w:trHeight w:val="37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товарищества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Default="00144E38" w:rsidP="0068055E">
            <w:pPr>
              <w:ind w:left="57"/>
            </w:pPr>
            <w:r w:rsidRPr="003F3E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4E38" w:rsidRPr="00F3124D" w:rsidTr="00C778E4">
        <w:trPr>
          <w:trHeight w:val="359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Хозяйственные общества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Default="00144E38" w:rsidP="0068055E">
            <w:pPr>
              <w:ind w:left="57"/>
            </w:pPr>
            <w:r w:rsidRPr="003F3E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4E38" w:rsidRPr="00F3124D" w:rsidTr="00144E38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Общества с ограниченной ответственностью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Default="00144E38" w:rsidP="0068055E">
            <w:pPr>
              <w:ind w:left="57"/>
            </w:pPr>
            <w:r w:rsidRPr="003F3E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  <w:tr w:rsidR="00144E38" w:rsidRPr="00F3124D" w:rsidTr="00144E38">
        <w:trPr>
          <w:trHeight w:val="34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Pr="00F3124D" w:rsidRDefault="00144E38" w:rsidP="00144E38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Акционерные общества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E38" w:rsidRDefault="00144E38" w:rsidP="0068055E">
            <w:pPr>
              <w:ind w:left="57"/>
            </w:pPr>
            <w:r w:rsidRPr="003F3E97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юридическое лицо</w:t>
            </w:r>
          </w:p>
        </w:tc>
      </w:tr>
    </w:tbl>
    <w:p w:rsidR="00FB761E" w:rsidRPr="00F3124D" w:rsidRDefault="00FB761E" w:rsidP="00FB761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FB761E" w:rsidRPr="00F3124D" w:rsidRDefault="00FB761E" w:rsidP="00144E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4. </w:t>
      </w:r>
      <w:r w:rsidR="00833049" w:rsidRPr="00F312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F312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Дополнительные требования к участникам отбора</w:t>
      </w:r>
    </w:p>
    <w:p w:rsidR="00FB761E" w:rsidRPr="00F3124D" w:rsidRDefault="00FB761E" w:rsidP="00FB761E">
      <w:pPr>
        <w:ind w:firstLine="709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B761E" w:rsidRPr="00F3124D" w:rsidTr="00C778E4">
        <w:trPr>
          <w:trHeight w:val="576"/>
          <w:tblHeader/>
        </w:trPr>
        <w:tc>
          <w:tcPr>
            <w:tcW w:w="9345" w:type="dxa"/>
          </w:tcPr>
          <w:p w:rsidR="00FB761E" w:rsidRPr="00F3124D" w:rsidRDefault="00FB761E" w:rsidP="00323667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  <w:p w:rsidR="00FB761E" w:rsidRPr="00F3124D" w:rsidRDefault="00FB761E" w:rsidP="00D938A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требования</w:t>
            </w:r>
          </w:p>
          <w:p w:rsidR="00D938AA" w:rsidRPr="00F3124D" w:rsidRDefault="00D938AA" w:rsidP="00D938AA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F43AFB" w:rsidRPr="00F3124D" w:rsidTr="00C778E4">
        <w:trPr>
          <w:trHeight w:val="1505"/>
        </w:trPr>
        <w:tc>
          <w:tcPr>
            <w:tcW w:w="9345" w:type="dxa"/>
            <w:vAlign w:val="center"/>
          </w:tcPr>
          <w:p w:rsidR="00F43AFB" w:rsidRDefault="00F43AFB" w:rsidP="00F43AFB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У участника отбора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Федерации*</w:t>
            </w:r>
          </w:p>
          <w:p w:rsidR="00144E38" w:rsidRPr="00144E38" w:rsidRDefault="00144E38" w:rsidP="00F43AFB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  <w:szCs w:val="12"/>
              </w:rPr>
            </w:pPr>
          </w:p>
        </w:tc>
      </w:tr>
      <w:tr w:rsidR="00F43AFB" w:rsidRPr="00F3124D" w:rsidTr="00F27CC6">
        <w:trPr>
          <w:trHeight w:val="518"/>
        </w:trPr>
        <w:tc>
          <w:tcPr>
            <w:tcW w:w="9345" w:type="dxa"/>
          </w:tcPr>
          <w:p w:rsidR="00F43AFB" w:rsidRDefault="00F43AFB" w:rsidP="00F43AF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 xml:space="preserve">Участник отбора, являющийся юридическим лицом,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</w:t>
            </w:r>
            <w:r w:rsidR="0043732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>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участник отбора, являющийся индивидуальным предпринимателем, не прекратил деятельность в качестве индивидуального предпринимателя*</w:t>
            </w:r>
          </w:p>
          <w:p w:rsidR="00144E38" w:rsidRPr="00144E38" w:rsidRDefault="00144E38" w:rsidP="00F43AFB">
            <w:pPr>
              <w:contextualSpacing/>
              <w:rPr>
                <w:rFonts w:ascii="Times New Roman" w:eastAsia="Times New Roman" w:hAnsi="Times New Roman" w:cs="Times New Roman"/>
                <w:spacing w:val="-2"/>
                <w:sz w:val="12"/>
                <w:szCs w:val="12"/>
              </w:rPr>
            </w:pPr>
          </w:p>
        </w:tc>
      </w:tr>
      <w:tr w:rsidR="00F43AFB" w:rsidRPr="00F3124D" w:rsidTr="00C778E4">
        <w:trPr>
          <w:trHeight w:val="2442"/>
        </w:trPr>
        <w:tc>
          <w:tcPr>
            <w:tcW w:w="9345" w:type="dxa"/>
          </w:tcPr>
          <w:p w:rsidR="00F43AFB" w:rsidRDefault="00F43AFB" w:rsidP="009749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</w:t>
            </w:r>
            <w:r w:rsidR="009749FE" w:rsidRPr="00F3124D">
              <w:rPr>
                <w:rFonts w:ascii="Times New Roman" w:hAnsi="Times New Roman" w:cs="Times New Roman"/>
                <w:sz w:val="28"/>
                <w:szCs w:val="28"/>
              </w:rPr>
              <w:t>участника отбора</w:t>
            </w: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 xml:space="preserve">, являющегося юридическим лицом, об индивидуальном предпринимателе и о физическом лице </w:t>
            </w:r>
            <w:r w:rsidR="00F3124D"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 xml:space="preserve"> производителе товаров, работ, услуг, являющихся </w:t>
            </w:r>
            <w:r w:rsidR="009749FE" w:rsidRPr="00F3124D">
              <w:rPr>
                <w:rFonts w:ascii="Times New Roman" w:hAnsi="Times New Roman" w:cs="Times New Roman"/>
                <w:sz w:val="28"/>
                <w:szCs w:val="28"/>
              </w:rPr>
              <w:t>участниками отбора</w:t>
            </w: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144E38" w:rsidRPr="00144E38" w:rsidRDefault="00144E38" w:rsidP="009749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833049" w:rsidRPr="00F3124D" w:rsidTr="00C778E4">
        <w:trPr>
          <w:trHeight w:val="847"/>
        </w:trPr>
        <w:tc>
          <w:tcPr>
            <w:tcW w:w="9345" w:type="dxa"/>
            <w:vAlign w:val="center"/>
          </w:tcPr>
          <w:p w:rsidR="00833049" w:rsidRDefault="00833049" w:rsidP="00833049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  <w:szCs w:val="12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Наличие у участника отбора посевных площадей под сельскохозяйственными культурами</w:t>
            </w:r>
          </w:p>
          <w:p w:rsidR="00144E38" w:rsidRPr="00144E38" w:rsidRDefault="00144E38" w:rsidP="00833049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  <w:szCs w:val="12"/>
              </w:rPr>
            </w:pPr>
          </w:p>
        </w:tc>
      </w:tr>
      <w:tr w:rsidR="00833049" w:rsidRPr="00F3124D" w:rsidTr="00C778E4">
        <w:trPr>
          <w:trHeight w:val="1256"/>
        </w:trPr>
        <w:tc>
          <w:tcPr>
            <w:tcW w:w="9345" w:type="dxa"/>
            <w:vAlign w:val="center"/>
          </w:tcPr>
          <w:p w:rsidR="00833049" w:rsidRDefault="00833049" w:rsidP="00833049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Соблюдение участником отбора пятилетнего цикла агрохимического обследования почв (за исключением заявителей, осуществляющих производство в закрытом грунте)</w:t>
            </w:r>
          </w:p>
          <w:p w:rsidR="00144E38" w:rsidRPr="00144E38" w:rsidRDefault="00144E38" w:rsidP="00833049">
            <w:pPr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sz w:val="12"/>
                <w:szCs w:val="12"/>
              </w:rPr>
            </w:pPr>
          </w:p>
        </w:tc>
      </w:tr>
      <w:tr w:rsidR="00833049" w:rsidRPr="00F3124D" w:rsidTr="00C778E4">
        <w:trPr>
          <w:trHeight w:val="1131"/>
        </w:trPr>
        <w:tc>
          <w:tcPr>
            <w:tcW w:w="9345" w:type="dxa"/>
          </w:tcPr>
          <w:p w:rsidR="00833049" w:rsidRDefault="00833049" w:rsidP="0083304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 xml:space="preserve">Наличие у участника отбора статуса сельскохозяйственного товаропроизводителя в соответствии с Федеральным законом </w:t>
            </w:r>
            <w:r w:rsidR="00144E3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 xml:space="preserve">«О развитии сельского </w:t>
            </w:r>
            <w:proofErr w:type="gramStart"/>
            <w:r w:rsidRPr="00F3124D">
              <w:rPr>
                <w:rFonts w:ascii="Times New Roman" w:hAnsi="Times New Roman" w:cs="Times New Roman"/>
                <w:sz w:val="28"/>
                <w:szCs w:val="28"/>
              </w:rPr>
              <w:t>хозяйства»</w:t>
            </w: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*</w:t>
            </w:r>
            <w:proofErr w:type="gramEnd"/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*</w:t>
            </w:r>
          </w:p>
          <w:p w:rsidR="00144E38" w:rsidRPr="00144E38" w:rsidRDefault="00144E38" w:rsidP="0083304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C778E4" w:rsidRDefault="00C778E4" w:rsidP="00F27C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</w:p>
    <w:p w:rsidR="00F27CC6" w:rsidRPr="00E017A3" w:rsidRDefault="00F27CC6" w:rsidP="00F27CC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E017A3">
        <w:rPr>
          <w:rFonts w:ascii="Times New Roman" w:eastAsia="Calibri" w:hAnsi="Times New Roman" w:cs="Times New Roman"/>
        </w:rPr>
        <w:t>* Проверка участника отбора на соответствие указанным требованиям осуществляется автоматически в системе «Электронный бюджет» по данным государственных информационных систем, в том числе с использованием единой системы межведомственного электронного взаимодействия (при наличии технической возможности автоматической проверки).</w:t>
      </w:r>
    </w:p>
    <w:p w:rsidR="00F27CC6" w:rsidRPr="00E017A3" w:rsidRDefault="00F27CC6" w:rsidP="00F27C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017A3">
        <w:rPr>
          <w:rFonts w:ascii="Times New Roman" w:eastAsia="Calibri" w:hAnsi="Times New Roman" w:cs="Times New Roman"/>
        </w:rPr>
        <w:t>Подтверждение соответствия участника отбора указанным требованиям в случае отсутствия технической возможности осуществления автоматической проверки в системе «Электронный бюджет» производится путем проставления в электронном виде участником отбора получателей субсидий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F27CC6" w:rsidRPr="00E017A3" w:rsidRDefault="00F27CC6" w:rsidP="00F27C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017A3">
        <w:rPr>
          <w:rFonts w:ascii="Times New Roman" w:eastAsia="Calibri" w:hAnsi="Times New Roman" w:cs="Times New Roman"/>
        </w:rPr>
        <w:t>Участник отбора вправе не представлять соответствующие документы 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собственной инициативе Министерство сельского хозяйства Республики Башкортостан (далее – Министерство)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F27CC6" w:rsidRPr="00E017A3" w:rsidRDefault="00F27CC6" w:rsidP="00F27C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E017A3">
        <w:rPr>
          <w:rFonts w:ascii="Times New Roman" w:eastAsia="Calibri" w:hAnsi="Times New Roman" w:cs="Times New Roman"/>
        </w:rPr>
        <w:t xml:space="preserve">** Участник отбора вправе не представлять соответствующие документы </w:t>
      </w:r>
      <w:r w:rsidRPr="00E017A3">
        <w:rPr>
          <w:rFonts w:ascii="Times New Roman" w:eastAsia="Calibri" w:hAnsi="Times New Roman" w:cs="Times New Roman"/>
        </w:rPr>
        <w:br/>
        <w:t>для подтверждения соответствия данным требованиям. В случае непредставления участником отбора документов для подтверждения соответствия данным требованиям по собствен</w:t>
      </w:r>
      <w:r>
        <w:rPr>
          <w:rFonts w:ascii="Times New Roman" w:eastAsia="Calibri" w:hAnsi="Times New Roman" w:cs="Times New Roman"/>
        </w:rPr>
        <w:t xml:space="preserve">ной инициативе </w:t>
      </w:r>
      <w:r w:rsidRPr="00E017A3">
        <w:rPr>
          <w:rFonts w:ascii="Times New Roman" w:eastAsia="Calibri" w:hAnsi="Times New Roman" w:cs="Times New Roman"/>
        </w:rPr>
        <w:t xml:space="preserve">Министерство обеспечивает получение их или информации, содержащейся </w:t>
      </w:r>
      <w:r w:rsidRPr="00E017A3">
        <w:rPr>
          <w:rFonts w:ascii="Times New Roman" w:eastAsia="Calibri" w:hAnsi="Times New Roman" w:cs="Times New Roman"/>
        </w:rPr>
        <w:br/>
        <w:t xml:space="preserve">в них, у соответствующих уполномоченных органов и организаций в порядке, </w:t>
      </w:r>
      <w:r w:rsidRPr="00E017A3">
        <w:rPr>
          <w:rFonts w:ascii="Times New Roman" w:eastAsia="Calibri" w:hAnsi="Times New Roman" w:cs="Times New Roman"/>
        </w:rPr>
        <w:br/>
        <w:t>установленном законодательством, в том числе в порядке межведомственного информационного взаимодействия.</w:t>
      </w:r>
    </w:p>
    <w:p w:rsidR="00F27CC6" w:rsidRDefault="00F27CC6" w:rsidP="00F27CC6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C778E4" w:rsidRDefault="00C778E4" w:rsidP="00F27CC6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C778E4" w:rsidRDefault="00C778E4" w:rsidP="00F27CC6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C778E4" w:rsidRDefault="00C778E4" w:rsidP="00F27CC6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C778E4" w:rsidRDefault="00C778E4" w:rsidP="00F27CC6">
      <w:pPr>
        <w:spacing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F27CC6" w:rsidRPr="00E017A3" w:rsidRDefault="00F27CC6" w:rsidP="00F27CC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7A3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lastRenderedPageBreak/>
        <w:t>4.1. Организатор отбора</w:t>
      </w:r>
    </w:p>
    <w:p w:rsidR="00F27CC6" w:rsidRPr="00E017A3" w:rsidRDefault="00F27CC6" w:rsidP="00F27CC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tbl>
      <w:tblPr>
        <w:tblW w:w="9356" w:type="dxa"/>
        <w:tblInd w:w="-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4961"/>
      </w:tblGrid>
      <w:tr w:rsidR="00F27CC6" w:rsidRPr="00E017A3" w:rsidTr="00C778E4">
        <w:trPr>
          <w:trHeight w:val="611"/>
        </w:trPr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27CC6" w:rsidRPr="00E017A3" w:rsidRDefault="00F27CC6" w:rsidP="00A8514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Код организации по Сводному реестру</w:t>
            </w:r>
          </w:p>
        </w:tc>
        <w:tc>
          <w:tcPr>
            <w:tcW w:w="4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27CC6" w:rsidRPr="00E017A3" w:rsidRDefault="00F27CC6" w:rsidP="00A8514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80204156</w:t>
            </w:r>
          </w:p>
        </w:tc>
      </w:tr>
      <w:tr w:rsidR="00F27CC6" w:rsidRPr="00E017A3" w:rsidTr="00C778E4">
        <w:trPr>
          <w:trHeight w:val="584"/>
        </w:trPr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27CC6" w:rsidRPr="00E017A3" w:rsidRDefault="00F27CC6" w:rsidP="00A8514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Наименование организации</w:t>
            </w:r>
          </w:p>
        </w:tc>
        <w:tc>
          <w:tcPr>
            <w:tcW w:w="4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27CC6" w:rsidRPr="00E017A3" w:rsidRDefault="00F27CC6" w:rsidP="00A8514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Министерство сельского хозяйства Республики Башкортостан</w:t>
            </w:r>
          </w:p>
        </w:tc>
      </w:tr>
      <w:tr w:rsidR="00F27CC6" w:rsidRPr="00E017A3" w:rsidTr="00C778E4">
        <w:trPr>
          <w:trHeight w:val="701"/>
        </w:trPr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27CC6" w:rsidRPr="00E017A3" w:rsidRDefault="00F27CC6" w:rsidP="00A8514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4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27CC6" w:rsidRPr="00E017A3" w:rsidRDefault="00F27CC6" w:rsidP="00A8514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450008, Республика Башкортостан, город Уфа, улица Пушкина, дом 106</w:t>
            </w:r>
          </w:p>
        </w:tc>
      </w:tr>
      <w:tr w:rsidR="00F27CC6" w:rsidRPr="00E017A3" w:rsidTr="00C778E4">
        <w:trPr>
          <w:trHeight w:val="839"/>
        </w:trPr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27CC6" w:rsidRPr="00E017A3" w:rsidRDefault="00F27CC6" w:rsidP="00A8514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Адрес электронной почты, сайт</w:t>
            </w:r>
          </w:p>
        </w:tc>
        <w:tc>
          <w:tcPr>
            <w:tcW w:w="4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27CC6" w:rsidRPr="00E017A3" w:rsidRDefault="00F27CC6" w:rsidP="00A8514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mcx@bashkortostan.ru, http://agriculture.bashkortostan.ru</w:t>
            </w:r>
          </w:p>
        </w:tc>
      </w:tr>
      <w:tr w:rsidR="00F27CC6" w:rsidRPr="00E017A3" w:rsidTr="00C778E4">
        <w:trPr>
          <w:trHeight w:val="445"/>
        </w:trPr>
        <w:tc>
          <w:tcPr>
            <w:tcW w:w="43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27CC6" w:rsidRPr="00E017A3" w:rsidRDefault="00F27CC6" w:rsidP="00A8514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4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27CC6" w:rsidRPr="00E017A3" w:rsidRDefault="004E00D2" w:rsidP="00A85143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8 (347) 218-</w:t>
            </w:r>
            <w:r w:rsidR="00F27CC6" w:rsidRPr="00E017A3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06-00</w:t>
            </w:r>
          </w:p>
        </w:tc>
      </w:tr>
    </w:tbl>
    <w:p w:rsidR="00FB761E" w:rsidRPr="00F3124D" w:rsidRDefault="00FB761E" w:rsidP="00144E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5. Результат предоставления субсидии</w:t>
      </w:r>
    </w:p>
    <w:p w:rsidR="00FB761E" w:rsidRPr="00F3124D" w:rsidRDefault="00FB761E" w:rsidP="00FB761E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3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992"/>
        <w:gridCol w:w="1418"/>
        <w:gridCol w:w="1134"/>
        <w:gridCol w:w="850"/>
        <w:gridCol w:w="1134"/>
        <w:gridCol w:w="1134"/>
        <w:gridCol w:w="1134"/>
        <w:gridCol w:w="709"/>
      </w:tblGrid>
      <w:tr w:rsidR="00C778E4" w:rsidRPr="00144E38" w:rsidTr="00C778E4">
        <w:trPr>
          <w:trHeight w:hRule="exact" w:val="559"/>
        </w:trPr>
        <w:tc>
          <w:tcPr>
            <w:tcW w:w="84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</w:p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Код </w:t>
            </w:r>
            <w:proofErr w:type="spellStart"/>
            <w:proofErr w:type="gramStart"/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резуль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тата</w:t>
            </w:r>
            <w:proofErr w:type="gramEnd"/>
          </w:p>
        </w:tc>
        <w:tc>
          <w:tcPr>
            <w:tcW w:w="99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Тип </w:t>
            </w:r>
            <w:proofErr w:type="spellStart"/>
            <w:proofErr w:type="gramStart"/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резуль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тата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proofErr w:type="spellStart"/>
            <w:proofErr w:type="gramStart"/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Наимено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вание</w:t>
            </w:r>
            <w:proofErr w:type="spellEnd"/>
            <w:proofErr w:type="gramEnd"/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результата</w:t>
            </w:r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proofErr w:type="spellStart"/>
            <w:proofErr w:type="gramStart"/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Детализа-ция</w:t>
            </w:r>
            <w:proofErr w:type="spellEnd"/>
            <w:proofErr w:type="gramEnd"/>
          </w:p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по </w:t>
            </w:r>
            <w:proofErr w:type="spellStart"/>
            <w:proofErr w:type="gramStart"/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получате-лям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Значение в</w:t>
            </w:r>
          </w:p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виде </w:t>
            </w:r>
            <w:proofErr w:type="spellStart"/>
            <w:proofErr w:type="gramStart"/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нараста-ющего</w:t>
            </w:r>
            <w:proofErr w:type="spellEnd"/>
            <w:proofErr w:type="gramEnd"/>
          </w:p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итога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Конечный результат</w:t>
            </w:r>
          </w:p>
        </w:tc>
      </w:tr>
      <w:tr w:rsidR="00C778E4" w:rsidRPr="00144E38" w:rsidTr="00144E38">
        <w:trPr>
          <w:trHeight w:hRule="exact" w:val="1235"/>
        </w:trPr>
        <w:tc>
          <w:tcPr>
            <w:tcW w:w="84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</w:t>
            </w: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аимено-вание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к</w:t>
            </w: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од</w:t>
            </w:r>
          </w:p>
        </w:tc>
        <w:tc>
          <w:tcPr>
            <w:tcW w:w="113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с</w:t>
            </w: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рок</w:t>
            </w:r>
          </w:p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(</w:t>
            </w:r>
            <w:proofErr w:type="spellStart"/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дд.мм.гггг</w:t>
            </w:r>
            <w:proofErr w:type="spellEnd"/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78E4" w:rsidRPr="00144E38" w:rsidRDefault="00C778E4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з</w:t>
            </w: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наче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-</w:t>
            </w: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ние</w:t>
            </w:r>
            <w:proofErr w:type="spellEnd"/>
            <w:proofErr w:type="gramEnd"/>
          </w:p>
        </w:tc>
      </w:tr>
      <w:tr w:rsidR="00812FC1" w:rsidRPr="00144E38" w:rsidTr="00144E38">
        <w:trPr>
          <w:trHeight w:hRule="exact" w:val="2690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FC1" w:rsidRPr="00144E38" w:rsidRDefault="00812FC1" w:rsidP="00812FC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FC1" w:rsidRPr="00144E38" w:rsidRDefault="00812FC1" w:rsidP="00812FC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proofErr w:type="spellStart"/>
            <w:proofErr w:type="gramStart"/>
            <w:r w:rsidRPr="00144E38">
              <w:rPr>
                <w:rFonts w:ascii="Times New Roman" w:eastAsia="Calibri" w:hAnsi="Times New Roman" w:cs="Times New Roman"/>
              </w:rPr>
              <w:t>Приоб-ретение</w:t>
            </w:r>
            <w:proofErr w:type="spellEnd"/>
            <w:proofErr w:type="gramEnd"/>
            <w:r w:rsidRPr="00144E38">
              <w:rPr>
                <w:rFonts w:ascii="Times New Roman" w:eastAsia="Calibri" w:hAnsi="Times New Roman" w:cs="Times New Roman"/>
              </w:rPr>
              <w:t xml:space="preserve"> товаров, работ, услуг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2FC1" w:rsidRPr="00144E38" w:rsidRDefault="00812FC1" w:rsidP="00812FC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</w:t>
            </w:r>
            <w:r w:rsidRPr="00144E3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несены в почву минеральные удобрения СХП и К(Ф)Х, включая ИП, за отчетный год (</w:t>
            </w: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кг. </w:t>
            </w:r>
            <w:proofErr w:type="spellStart"/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д.в</w:t>
            </w:r>
            <w:proofErr w:type="spellEnd"/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./га)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2FC1" w:rsidRPr="00144E38" w:rsidRDefault="00812FC1" w:rsidP="00812FC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(единица)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2FC1" w:rsidRPr="00144E38" w:rsidRDefault="00812FC1" w:rsidP="00812FC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642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2FC1" w:rsidRDefault="00812FC1" w:rsidP="00812FC1">
            <w:pPr>
              <w:jc w:val="center"/>
            </w:pPr>
            <w:r w:rsidRPr="001064C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2FC1" w:rsidRDefault="00812FC1" w:rsidP="00812FC1">
            <w:pPr>
              <w:jc w:val="center"/>
            </w:pPr>
            <w:r w:rsidRPr="001064C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2FC1" w:rsidRPr="00144E38" w:rsidRDefault="00812FC1" w:rsidP="00812FC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31.12.2025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2FC1" w:rsidRPr="00144E38" w:rsidRDefault="00812FC1" w:rsidP="00812FC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24</w:t>
            </w:r>
          </w:p>
        </w:tc>
      </w:tr>
      <w:tr w:rsidR="00812FC1" w:rsidRPr="00144E38" w:rsidTr="00144E38">
        <w:trPr>
          <w:trHeight w:hRule="exact" w:val="2402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FC1" w:rsidRPr="00144E38" w:rsidRDefault="00812FC1" w:rsidP="00812FC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12FC1" w:rsidRPr="00144E38" w:rsidRDefault="00812FC1" w:rsidP="00812FC1">
            <w:pPr>
              <w:spacing w:after="0" w:line="240" w:lineRule="auto"/>
              <w:ind w:left="57" w:right="57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144E38">
              <w:rPr>
                <w:rFonts w:ascii="Times New Roman" w:eastAsia="Calibri" w:hAnsi="Times New Roman" w:cs="Times New Roman"/>
              </w:rPr>
              <w:t>Приоб-ретение</w:t>
            </w:r>
            <w:proofErr w:type="spellEnd"/>
            <w:proofErr w:type="gramEnd"/>
            <w:r w:rsidRPr="00144E38">
              <w:rPr>
                <w:rFonts w:ascii="Times New Roman" w:eastAsia="Calibri" w:hAnsi="Times New Roman" w:cs="Times New Roman"/>
              </w:rPr>
              <w:t xml:space="preserve"> товаров, работ, услуг</w:t>
            </w:r>
          </w:p>
        </w:tc>
        <w:tc>
          <w:tcPr>
            <w:tcW w:w="14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2FC1" w:rsidRPr="00144E38" w:rsidRDefault="00812FC1" w:rsidP="00812FC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р</w:t>
            </w:r>
            <w:r w:rsidRPr="00144E38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езультат для получателей субсидии: внесены в почву минеральные удобрения за отчетный год (</w:t>
            </w: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кг. </w:t>
            </w:r>
            <w:proofErr w:type="spellStart"/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д.в</w:t>
            </w:r>
            <w:proofErr w:type="spellEnd"/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./га)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2FC1" w:rsidRPr="00144E38" w:rsidRDefault="00812FC1" w:rsidP="00812FC1">
            <w:pPr>
              <w:spacing w:after="0" w:line="240" w:lineRule="auto"/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 xml:space="preserve"> </w:t>
            </w: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(единица)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2FC1" w:rsidRPr="00144E38" w:rsidRDefault="00812FC1" w:rsidP="00812FC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642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2FC1" w:rsidRDefault="00812FC1" w:rsidP="00812FC1">
            <w:pPr>
              <w:jc w:val="center"/>
            </w:pPr>
            <w:r w:rsidRPr="001064C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2FC1" w:rsidRDefault="00812FC1" w:rsidP="00812FC1">
            <w:pPr>
              <w:jc w:val="center"/>
            </w:pPr>
            <w:r w:rsidRPr="001064CD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да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2FC1" w:rsidRPr="00144E38" w:rsidRDefault="00812FC1" w:rsidP="00812FC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  <w:t>31.12.2025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812FC1" w:rsidRPr="00144E38" w:rsidRDefault="00812FC1" w:rsidP="00812FC1">
            <w:pPr>
              <w:spacing w:after="0" w:line="240" w:lineRule="auto"/>
              <w:ind w:left="57" w:right="57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lang w:eastAsia="ru-RU"/>
              </w:rPr>
            </w:pPr>
            <w:r w:rsidRPr="00144E38">
              <w:rPr>
                <w:rFonts w:ascii="Times New Roman" w:eastAsia="Times New Roman" w:hAnsi="Times New Roman" w:cs="Times New Roman"/>
                <w:spacing w:val="-2"/>
              </w:rPr>
              <w:t>*</w:t>
            </w:r>
          </w:p>
        </w:tc>
      </w:tr>
    </w:tbl>
    <w:p w:rsidR="00144E38" w:rsidRDefault="00144E38" w:rsidP="00320588">
      <w:pPr>
        <w:ind w:firstLine="709"/>
        <w:contextualSpacing/>
        <w:rPr>
          <w:rFonts w:ascii="Times New Roman" w:eastAsia="Times New Roman" w:hAnsi="Times New Roman" w:cs="Times New Roman"/>
          <w:spacing w:val="-2"/>
        </w:rPr>
      </w:pPr>
    </w:p>
    <w:p w:rsidR="00320588" w:rsidRPr="00144E38" w:rsidRDefault="00320588" w:rsidP="00320588">
      <w:pPr>
        <w:ind w:firstLine="709"/>
        <w:contextualSpacing/>
        <w:rPr>
          <w:rFonts w:ascii="Times New Roman" w:eastAsia="Times New Roman" w:hAnsi="Times New Roman" w:cs="Times New Roman"/>
          <w:spacing w:val="-2"/>
        </w:rPr>
      </w:pPr>
      <w:r w:rsidRPr="00144E38">
        <w:rPr>
          <w:rFonts w:ascii="Times New Roman" w:eastAsia="Times New Roman" w:hAnsi="Times New Roman" w:cs="Times New Roman"/>
          <w:spacing w:val="-2"/>
        </w:rPr>
        <w:t>*</w:t>
      </w:r>
      <w:r w:rsidR="00144E38" w:rsidRPr="00144E38">
        <w:rPr>
          <w:rFonts w:ascii="Times New Roman" w:eastAsia="Times New Roman" w:hAnsi="Times New Roman" w:cs="Times New Roman"/>
          <w:spacing w:val="-2"/>
        </w:rPr>
        <w:t xml:space="preserve"> З</w:t>
      </w:r>
      <w:r w:rsidRPr="00144E38">
        <w:rPr>
          <w:rFonts w:ascii="Times New Roman" w:eastAsia="Times New Roman" w:hAnsi="Times New Roman" w:cs="Times New Roman"/>
          <w:spacing w:val="-2"/>
        </w:rPr>
        <w:t>начение определяется в соглашении</w:t>
      </w:r>
      <w:r w:rsidR="00144E38" w:rsidRPr="00144E38">
        <w:rPr>
          <w:rFonts w:ascii="Times New Roman" w:eastAsia="Times New Roman" w:hAnsi="Times New Roman" w:cs="Times New Roman"/>
          <w:spacing w:val="-2"/>
        </w:rPr>
        <w:t>.</w:t>
      </w:r>
    </w:p>
    <w:p w:rsidR="00FB761E" w:rsidRPr="00F3124D" w:rsidRDefault="00FB761E" w:rsidP="00FB761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C778E4" w:rsidRDefault="00C778E4" w:rsidP="00144E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C778E4" w:rsidRDefault="00C778E4" w:rsidP="00144E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C778E4" w:rsidRDefault="00C778E4" w:rsidP="00144E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C778E4" w:rsidRDefault="00C778E4" w:rsidP="00144E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C778E4" w:rsidRDefault="00C778E4" w:rsidP="00144E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C778E4" w:rsidRDefault="00C778E4" w:rsidP="00144E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FB761E" w:rsidRPr="00F3124D" w:rsidRDefault="00FB761E" w:rsidP="00144E3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lastRenderedPageBreak/>
        <w:t>6. Направления финансирования</w:t>
      </w:r>
    </w:p>
    <w:p w:rsidR="00FB761E" w:rsidRPr="00F3124D" w:rsidRDefault="00FB761E" w:rsidP="00FB761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2924"/>
        <w:gridCol w:w="4152"/>
        <w:gridCol w:w="2269"/>
      </w:tblGrid>
      <w:tr w:rsidR="00FB761E" w:rsidRPr="00F3124D" w:rsidTr="00C778E4">
        <w:trPr>
          <w:trHeight w:val="977"/>
          <w:tblHeader/>
        </w:trPr>
        <w:tc>
          <w:tcPr>
            <w:tcW w:w="2924" w:type="dxa"/>
            <w:vAlign w:val="center"/>
          </w:tcPr>
          <w:p w:rsidR="00FB761E" w:rsidRPr="00F3124D" w:rsidRDefault="00FB761E" w:rsidP="0043732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Наименование направления затрат</w:t>
            </w:r>
          </w:p>
        </w:tc>
        <w:tc>
          <w:tcPr>
            <w:tcW w:w="4152" w:type="dxa"/>
            <w:vAlign w:val="center"/>
          </w:tcPr>
          <w:p w:rsidR="00FB761E" w:rsidRPr="00F3124D" w:rsidRDefault="00FB761E" w:rsidP="0043732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Подтверждающий документ</w:t>
            </w:r>
          </w:p>
        </w:tc>
        <w:tc>
          <w:tcPr>
            <w:tcW w:w="2269" w:type="dxa"/>
            <w:vAlign w:val="center"/>
          </w:tcPr>
          <w:p w:rsidR="00FB761E" w:rsidRPr="00F3124D" w:rsidRDefault="00FB761E" w:rsidP="00437324">
            <w:pPr>
              <w:contextualSpacing/>
              <w:jc w:val="center"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Срок предоставления</w:t>
            </w:r>
          </w:p>
        </w:tc>
      </w:tr>
      <w:tr w:rsidR="00C778E4" w:rsidRPr="00F3124D" w:rsidTr="00C778E4">
        <w:trPr>
          <w:trHeight w:val="2069"/>
        </w:trPr>
        <w:tc>
          <w:tcPr>
            <w:tcW w:w="2924" w:type="dxa"/>
            <w:vMerge w:val="restart"/>
          </w:tcPr>
          <w:p w:rsidR="00C778E4" w:rsidRDefault="00C778E4" w:rsidP="0010642E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>Затраты на приобретение минеральных</w:t>
            </w: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удобрений, приобретенных в 2022 году и внесенных под урожай 2022-2023 годов и (или) приобретенных в 2023 году </w:t>
            </w: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 внесенных под </w:t>
            </w:r>
          </w:p>
          <w:p w:rsidR="00C778E4" w:rsidRPr="00F3124D" w:rsidRDefault="00C778E4" w:rsidP="0010642E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урожай </w:t>
            </w: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2023-2024 годов</w:t>
            </w:r>
          </w:p>
        </w:tc>
        <w:tc>
          <w:tcPr>
            <w:tcW w:w="4152" w:type="dxa"/>
          </w:tcPr>
          <w:p w:rsidR="00C778E4" w:rsidRPr="00F3124D" w:rsidRDefault="00C778E4" w:rsidP="007841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э</w:t>
            </w: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лектронные копии документов </w:t>
            </w: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>(документы на бумажном носителе, преобразованные в электронную форму путем сканирования)</w:t>
            </w:r>
          </w:p>
          <w:p w:rsidR="00C778E4" w:rsidRPr="00F3124D" w:rsidRDefault="00C778E4" w:rsidP="007841EF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</w:rPr>
              <w:t>подтверждающие затраты:</w:t>
            </w:r>
          </w:p>
        </w:tc>
        <w:tc>
          <w:tcPr>
            <w:tcW w:w="2269" w:type="dxa"/>
            <w:vMerge w:val="restart"/>
          </w:tcPr>
          <w:p w:rsidR="00C778E4" w:rsidRPr="00F3124D" w:rsidRDefault="00C778E4" w:rsidP="007F15C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>редоставля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>тся участником отбора на момент подачи заявки</w:t>
            </w: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</w:p>
        </w:tc>
      </w:tr>
      <w:tr w:rsidR="00C778E4" w:rsidRPr="00F3124D" w:rsidTr="00C778E4">
        <w:trPr>
          <w:trHeight w:val="850"/>
        </w:trPr>
        <w:tc>
          <w:tcPr>
            <w:tcW w:w="2924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4152" w:type="dxa"/>
          </w:tcPr>
          <w:p w:rsidR="00C778E4" w:rsidRPr="00F3124D" w:rsidRDefault="00C778E4" w:rsidP="007A6E55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договоров на приобретение минеральных удобрений </w:t>
            </w:r>
          </w:p>
        </w:tc>
        <w:tc>
          <w:tcPr>
            <w:tcW w:w="2269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</w:p>
        </w:tc>
      </w:tr>
      <w:tr w:rsidR="00C778E4" w:rsidRPr="00F3124D" w:rsidTr="00C778E4">
        <w:trPr>
          <w:trHeight w:val="2111"/>
        </w:trPr>
        <w:tc>
          <w:tcPr>
            <w:tcW w:w="2924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</w:tcPr>
          <w:p w:rsidR="00C778E4" w:rsidRPr="00F3124D" w:rsidRDefault="00C778E4" w:rsidP="003737D5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счетов-фактур, и (или) товарных накладных, и (или) универсальных передаточных документов (УПД) на приобретение минеральных удобрений </w:t>
            </w:r>
          </w:p>
        </w:tc>
        <w:tc>
          <w:tcPr>
            <w:tcW w:w="2269" w:type="dxa"/>
            <w:vMerge/>
          </w:tcPr>
          <w:p w:rsidR="00C778E4" w:rsidRPr="00F3124D" w:rsidRDefault="00C778E4" w:rsidP="00323667">
            <w:pPr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78E4" w:rsidRPr="00F3124D" w:rsidTr="00C778E4">
        <w:trPr>
          <w:trHeight w:val="1133"/>
        </w:trPr>
        <w:tc>
          <w:tcPr>
            <w:tcW w:w="2924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</w:tcPr>
          <w:p w:rsidR="00C778E4" w:rsidRPr="00F3124D" w:rsidRDefault="00C778E4" w:rsidP="00012A44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накладных (приходных ордеров) на оприходование минеральных удобрений </w:t>
            </w:r>
          </w:p>
        </w:tc>
        <w:tc>
          <w:tcPr>
            <w:tcW w:w="2269" w:type="dxa"/>
            <w:vMerge/>
          </w:tcPr>
          <w:p w:rsidR="00C778E4" w:rsidRPr="00F3124D" w:rsidRDefault="00C778E4" w:rsidP="00323667">
            <w:pPr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78E4" w:rsidRPr="00F3124D" w:rsidTr="00C778E4">
        <w:trPr>
          <w:trHeight w:val="839"/>
        </w:trPr>
        <w:tc>
          <w:tcPr>
            <w:tcW w:w="2924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накладных на расходование минеральных удобрений </w:t>
            </w:r>
          </w:p>
        </w:tc>
        <w:tc>
          <w:tcPr>
            <w:tcW w:w="2269" w:type="dxa"/>
            <w:vMerge/>
          </w:tcPr>
          <w:p w:rsidR="00C778E4" w:rsidRPr="00F3124D" w:rsidRDefault="00C778E4" w:rsidP="00323667">
            <w:pPr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78E4" w:rsidRPr="00F3124D" w:rsidTr="00C778E4">
        <w:trPr>
          <w:trHeight w:val="2142"/>
        </w:trPr>
        <w:tc>
          <w:tcPr>
            <w:tcW w:w="2924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</w:tcPr>
          <w:p w:rsidR="00C778E4" w:rsidRPr="00F3124D" w:rsidRDefault="00C778E4" w:rsidP="00437324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сводных реестров документов на приобретение, оприходование и расходование (использование) минеральных удобрений по формам согласно приложениям № 1-3 к настоящему Решению</w:t>
            </w:r>
          </w:p>
        </w:tc>
        <w:tc>
          <w:tcPr>
            <w:tcW w:w="2269" w:type="dxa"/>
            <w:vMerge/>
          </w:tcPr>
          <w:p w:rsidR="00C778E4" w:rsidRPr="00F3124D" w:rsidRDefault="00C778E4" w:rsidP="00323667">
            <w:pPr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78E4" w:rsidRPr="00F3124D" w:rsidTr="00C778E4">
        <w:tc>
          <w:tcPr>
            <w:tcW w:w="2924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</w:tcPr>
          <w:p w:rsidR="00C778E4" w:rsidRPr="00F3124D" w:rsidRDefault="00C778E4" w:rsidP="00012A44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платежных поручений, подтверждающих фактическую оплату между участником отбора и поставщиком (продавцом) минеральных удобрений без участия третьих лиц </w:t>
            </w:r>
          </w:p>
        </w:tc>
        <w:tc>
          <w:tcPr>
            <w:tcW w:w="2269" w:type="dxa"/>
            <w:vMerge/>
          </w:tcPr>
          <w:p w:rsidR="00C778E4" w:rsidRPr="00F3124D" w:rsidRDefault="00C778E4" w:rsidP="00323667">
            <w:pPr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78E4" w:rsidRPr="00F3124D" w:rsidTr="00C778E4">
        <w:trPr>
          <w:trHeight w:val="3704"/>
        </w:trPr>
        <w:tc>
          <w:tcPr>
            <w:tcW w:w="2924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</w:tcPr>
          <w:p w:rsidR="00C778E4" w:rsidRPr="00F3124D" w:rsidRDefault="00C778E4" w:rsidP="00012A44">
            <w:pPr>
              <w:contextualSpacing/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документов, подтверждающих качество минеральных удобрений: паспортов и (или) сертификатов с указанием фактического процентного содержания действующих веществ в минеральных удобрениях и с отметкой поставщика минеральных удобрений, указанного в договоре поставки</w:t>
            </w:r>
          </w:p>
        </w:tc>
        <w:tc>
          <w:tcPr>
            <w:tcW w:w="2269" w:type="dxa"/>
            <w:vMerge/>
          </w:tcPr>
          <w:p w:rsidR="00C778E4" w:rsidRPr="00F3124D" w:rsidRDefault="00C778E4" w:rsidP="00323667">
            <w:pPr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78E4" w:rsidRPr="00F3124D" w:rsidTr="00C778E4">
        <w:trPr>
          <w:trHeight w:val="3472"/>
        </w:trPr>
        <w:tc>
          <w:tcPr>
            <w:tcW w:w="2924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</w:tcPr>
          <w:p w:rsidR="00C778E4" w:rsidRPr="00F3124D" w:rsidRDefault="00C778E4" w:rsidP="00437324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сводного акта об использовании минеральных удобрений по форме согласно приложению 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br/>
            </w: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№ 4 к настоящему Решению (представляются отдельные сводные акты при внесении минеральных удобрений под посевные площади сельскохозяйственных культур урожая разных годов)</w:t>
            </w:r>
          </w:p>
        </w:tc>
        <w:tc>
          <w:tcPr>
            <w:tcW w:w="2269" w:type="dxa"/>
            <w:vMerge/>
          </w:tcPr>
          <w:p w:rsidR="00C778E4" w:rsidRPr="00F3124D" w:rsidRDefault="00C778E4" w:rsidP="00323667">
            <w:pPr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78E4" w:rsidRPr="00F3124D" w:rsidTr="00C778E4">
        <w:trPr>
          <w:trHeight w:val="803"/>
        </w:trPr>
        <w:tc>
          <w:tcPr>
            <w:tcW w:w="2924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</w:tcPr>
          <w:p w:rsidR="00C778E4" w:rsidRPr="00F3124D" w:rsidRDefault="00C778E4" w:rsidP="00437324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информации о посевных площадях овощей закрытого грунта в текущем году согласно приложению № 5 к настоящему Решению</w:t>
            </w:r>
          </w:p>
        </w:tc>
        <w:tc>
          <w:tcPr>
            <w:tcW w:w="2269" w:type="dxa"/>
            <w:vMerge/>
          </w:tcPr>
          <w:p w:rsidR="00C778E4" w:rsidRPr="00F3124D" w:rsidRDefault="00C778E4" w:rsidP="00323667">
            <w:pPr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78E4" w:rsidRPr="00F3124D" w:rsidTr="00C778E4">
        <w:trPr>
          <w:trHeight w:val="802"/>
        </w:trPr>
        <w:tc>
          <w:tcPr>
            <w:tcW w:w="2924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</w:tcPr>
          <w:p w:rsidR="00C778E4" w:rsidRPr="00F3124D" w:rsidRDefault="00C778E4" w:rsidP="00C778E4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сведений по формам федерального государственного статистического наблюдения с отметкой Территориального органа Федеральной службы государственной статистики по Республике Башкортостан о принятии отчета:</w:t>
            </w:r>
          </w:p>
        </w:tc>
        <w:tc>
          <w:tcPr>
            <w:tcW w:w="2269" w:type="dxa"/>
            <w:vMerge/>
          </w:tcPr>
          <w:p w:rsidR="00C778E4" w:rsidRPr="00F3124D" w:rsidRDefault="00C778E4" w:rsidP="00323667">
            <w:pPr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78E4" w:rsidRPr="00F3124D" w:rsidTr="00C778E4">
        <w:trPr>
          <w:trHeight w:val="2286"/>
        </w:trPr>
        <w:tc>
          <w:tcPr>
            <w:tcW w:w="2924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</w:tcPr>
          <w:p w:rsidR="00C778E4" w:rsidRPr="00F3124D" w:rsidRDefault="00C778E4" w:rsidP="003F15F1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№ 4-сх «Сведения об итогах сева под урожай» или № 1-фермер «Сведения об итогах сева под урожай» за год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в котором были внесены минеральные удобрения под посевные площади сельскохозяйственных культур</w:t>
            </w:r>
          </w:p>
        </w:tc>
        <w:tc>
          <w:tcPr>
            <w:tcW w:w="2269" w:type="dxa"/>
            <w:vMerge/>
          </w:tcPr>
          <w:p w:rsidR="00C778E4" w:rsidRPr="00F3124D" w:rsidRDefault="00C778E4" w:rsidP="00323667">
            <w:pPr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78E4" w:rsidRPr="00F3124D" w:rsidTr="00C778E4">
        <w:trPr>
          <w:trHeight w:val="4529"/>
        </w:trPr>
        <w:tc>
          <w:tcPr>
            <w:tcW w:w="2924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</w:tcPr>
          <w:p w:rsidR="00C778E4" w:rsidRPr="00F3124D" w:rsidRDefault="00C778E4" w:rsidP="003F15F1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При внесении минеральных удобрений под посевы многолетних насаждений и овощей закрытого грунта </w:t>
            </w: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сведений по формам федерального статистического наблюдения № 29-сх «Сведения о сборе урожая сельскохозяйственных культур» или № 2-фермер «Сведения о сборе урожая сельскохозяйственных культур» за год, в котором были внесены минеральные удобрения</w:t>
            </w:r>
            <w:r w:rsidRPr="00F3124D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2269" w:type="dxa"/>
            <w:vMerge/>
          </w:tcPr>
          <w:p w:rsidR="00C778E4" w:rsidRPr="00F3124D" w:rsidRDefault="00C778E4" w:rsidP="00323667">
            <w:pPr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78E4" w:rsidRPr="00F3124D" w:rsidTr="00C778E4">
        <w:trPr>
          <w:trHeight w:val="3975"/>
        </w:trPr>
        <w:tc>
          <w:tcPr>
            <w:tcW w:w="2924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</w:tcPr>
          <w:p w:rsidR="00C778E4" w:rsidRPr="00F3124D" w:rsidRDefault="00C778E4" w:rsidP="00437324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справки в произвольной форме о соблюдении пятилетнего цикла агрохимического обследования почв с подписью участника отбора и согласованная федеральным государственным бюджетным учреждением «Центр агрохимической службы "Башкирский"» (за исключением участников отбора</w:t>
            </w:r>
            <w:r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,</w:t>
            </w:r>
            <w:r w:rsidRPr="00F3124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осуществляющих производство овощей в закрытом грунте)</w:t>
            </w:r>
          </w:p>
        </w:tc>
        <w:tc>
          <w:tcPr>
            <w:tcW w:w="2269" w:type="dxa"/>
            <w:vMerge/>
          </w:tcPr>
          <w:p w:rsidR="00C778E4" w:rsidRPr="00F3124D" w:rsidRDefault="00C778E4" w:rsidP="00323667">
            <w:pPr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C778E4" w:rsidRPr="00F3124D" w:rsidTr="00C778E4">
        <w:trPr>
          <w:trHeight w:val="2089"/>
        </w:trPr>
        <w:tc>
          <w:tcPr>
            <w:tcW w:w="2924" w:type="dxa"/>
            <w:vMerge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2" w:type="dxa"/>
          </w:tcPr>
          <w:p w:rsidR="00C778E4" w:rsidRPr="00F3124D" w:rsidRDefault="00C778E4" w:rsidP="00323667">
            <w:pPr>
              <w:contextualSpacing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F3124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 xml:space="preserve">документов, подтверждающих статус сельскохозяйственного товаропроизводителя в соответствии с Федеральным законом «О развитии сельского </w:t>
            </w:r>
            <w:proofErr w:type="gramStart"/>
            <w:r w:rsidRPr="00F3124D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хозяйства»*</w:t>
            </w:r>
            <w:proofErr w:type="gramEnd"/>
          </w:p>
        </w:tc>
        <w:tc>
          <w:tcPr>
            <w:tcW w:w="2269" w:type="dxa"/>
            <w:vMerge/>
          </w:tcPr>
          <w:p w:rsidR="00C778E4" w:rsidRPr="00F3124D" w:rsidRDefault="00C778E4" w:rsidP="00323667">
            <w:pPr>
              <w:adjustRightInd w:val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60346" w:rsidRPr="001402CC" w:rsidRDefault="004A33B5" w:rsidP="007F15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402CC">
        <w:rPr>
          <w:rFonts w:ascii="Times New Roman" w:hAnsi="Times New Roman" w:cs="Times New Roman"/>
          <w:sz w:val="20"/>
          <w:szCs w:val="20"/>
        </w:rPr>
        <w:t xml:space="preserve"> </w:t>
      </w:r>
      <w:r w:rsidR="007F15CB" w:rsidRPr="001402CC">
        <w:rPr>
          <w:rFonts w:ascii="Times New Roman" w:hAnsi="Times New Roman" w:cs="Times New Roman"/>
          <w:sz w:val="20"/>
          <w:szCs w:val="20"/>
        </w:rPr>
        <w:t xml:space="preserve">* </w:t>
      </w:r>
      <w:r w:rsidR="00760346" w:rsidRPr="001402CC">
        <w:rPr>
          <w:rFonts w:ascii="Times New Roman" w:hAnsi="Times New Roman" w:cs="Times New Roman"/>
          <w:sz w:val="20"/>
          <w:szCs w:val="20"/>
        </w:rPr>
        <w:t>Участник отбора вправе не предста</w:t>
      </w:r>
      <w:r w:rsidR="007F15CB" w:rsidRPr="001402CC">
        <w:rPr>
          <w:rFonts w:ascii="Times New Roman" w:hAnsi="Times New Roman" w:cs="Times New Roman"/>
          <w:sz w:val="20"/>
          <w:szCs w:val="20"/>
        </w:rPr>
        <w:t>влять соответствующие документы</w:t>
      </w:r>
      <w:r w:rsidR="00760346" w:rsidRPr="001402CC">
        <w:rPr>
          <w:rFonts w:ascii="Times New Roman" w:hAnsi="Times New Roman" w:cs="Times New Roman"/>
          <w:sz w:val="20"/>
          <w:szCs w:val="20"/>
        </w:rPr>
        <w:t xml:space="preserve"> для подтверждения соответствия данным требованиям. В случае непредставления участником отбора документов для </w:t>
      </w:r>
      <w:r w:rsidR="00760346" w:rsidRPr="001402CC">
        <w:rPr>
          <w:rFonts w:ascii="Times New Roman" w:hAnsi="Times New Roman" w:cs="Times New Roman"/>
          <w:sz w:val="20"/>
          <w:szCs w:val="20"/>
        </w:rPr>
        <w:lastRenderedPageBreak/>
        <w:t>подтверждения соответствия данным требов</w:t>
      </w:r>
      <w:r w:rsidR="007F15CB" w:rsidRPr="001402CC">
        <w:rPr>
          <w:rFonts w:ascii="Times New Roman" w:hAnsi="Times New Roman" w:cs="Times New Roman"/>
          <w:sz w:val="20"/>
          <w:szCs w:val="20"/>
        </w:rPr>
        <w:t>аниям по собственной инициативе</w:t>
      </w:r>
      <w:r w:rsidR="00760346" w:rsidRPr="001402CC">
        <w:rPr>
          <w:rFonts w:ascii="Times New Roman" w:hAnsi="Times New Roman" w:cs="Times New Roman"/>
          <w:sz w:val="20"/>
          <w:szCs w:val="20"/>
        </w:rPr>
        <w:t xml:space="preserve"> Министерство обеспечивает получение их или информации, содержащейся в них, у соответствующих уполномоченных органов и организаций в порядке, установленном законодательством, в том числе в порядке межведомственного информационного взаимодействия.</w:t>
      </w:r>
    </w:p>
    <w:p w:rsidR="00320588" w:rsidRPr="001402CC" w:rsidRDefault="00320588" w:rsidP="003205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761E" w:rsidRPr="00F3124D" w:rsidRDefault="00FB761E" w:rsidP="007F15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7. Финансовое обеспечение и условия заключения соглашения о предоставлении субсидии</w:t>
      </w:r>
    </w:p>
    <w:p w:rsidR="00FB761E" w:rsidRPr="001402CC" w:rsidRDefault="00FB761E" w:rsidP="00FB761E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FB761E" w:rsidRPr="00F3124D" w:rsidTr="007F15CB">
        <w:tc>
          <w:tcPr>
            <w:tcW w:w="3539" w:type="dxa"/>
            <w:vAlign w:val="center"/>
          </w:tcPr>
          <w:p w:rsidR="00FB761E" w:rsidRPr="00F3124D" w:rsidRDefault="007F15CB" w:rsidP="0032366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5CB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806" w:type="dxa"/>
            <w:vAlign w:val="center"/>
          </w:tcPr>
          <w:p w:rsidR="00FB761E" w:rsidRPr="00F3124D" w:rsidRDefault="00FB761E" w:rsidP="007F15C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7F15CB">
              <w:rPr>
                <w:rFonts w:ascii="Times New Roman" w:hAnsi="Times New Roman" w:cs="Times New Roman"/>
                <w:sz w:val="28"/>
                <w:szCs w:val="28"/>
              </w:rPr>
              <w:t xml:space="preserve"> субсидии</w:t>
            </w:r>
          </w:p>
        </w:tc>
      </w:tr>
      <w:tr w:rsidR="00FB761E" w:rsidRPr="00F3124D" w:rsidTr="007F15CB">
        <w:tc>
          <w:tcPr>
            <w:tcW w:w="3539" w:type="dxa"/>
          </w:tcPr>
          <w:p w:rsidR="00FB761E" w:rsidRPr="00F3124D" w:rsidRDefault="00FB761E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>882 0405 12 2 03 62140 811</w:t>
            </w:r>
          </w:p>
        </w:tc>
        <w:tc>
          <w:tcPr>
            <w:tcW w:w="5806" w:type="dxa"/>
          </w:tcPr>
          <w:p w:rsidR="00FB761E" w:rsidRPr="00F3124D" w:rsidRDefault="00FB761E" w:rsidP="00323667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>Субсидии на возмещение части затрат на приобретение минеральных удобрений</w:t>
            </w:r>
          </w:p>
        </w:tc>
      </w:tr>
    </w:tbl>
    <w:p w:rsidR="00FB761E" w:rsidRPr="001402CC" w:rsidRDefault="00FB761E" w:rsidP="00FB761E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761E" w:rsidRPr="00F3124D" w:rsidRDefault="00FB761E" w:rsidP="008F13E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Соглашение с получателем субсидии заключается по типовой форме, утвержденной Министерством финансов Республики Башкортостан, </w:t>
      </w:r>
      <w:r w:rsidR="007F15C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с соблюдением требований о защите государственной тайны в государственной интегрированной информационной системе упра</w:t>
      </w:r>
      <w:r w:rsidR="00320588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вления общественными финансами «Электронный бюджет»</w:t>
      </w:r>
      <w:r w:rsidR="00320588" w:rsidRPr="00F312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20588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срок, определенный в объявлении о проведении отбора получателей субсидий.</w:t>
      </w:r>
    </w:p>
    <w:p w:rsidR="00FB761E" w:rsidRPr="00F3124D" w:rsidRDefault="00FB761E" w:rsidP="00B80DC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заключения соглашения о предоставлении субсидии </w:t>
      </w:r>
      <w:r w:rsidR="00782159" w:rsidRPr="00F3124D">
        <w:rPr>
          <w:rFonts w:ascii="Times New Roman" w:hAnsi="Times New Roman" w:cs="Times New Roman"/>
          <w:sz w:val="28"/>
          <w:szCs w:val="28"/>
        </w:rPr>
        <w:t xml:space="preserve">победитель отбора (получатель субсидии) 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 в Министерство в срок, определенный в объявлении о проведении отбора получателе</w:t>
      </w:r>
      <w:r w:rsidR="00782159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й субсидий, справку</w:t>
      </w:r>
      <w:r w:rsidR="003F15F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-расчет на предоставление субсидии на возмещение части затрат на приобретение минеральных удобрений за счет средств бюджета Республики Башкортостан</w:t>
      </w:r>
      <w:r w:rsidR="00B80DC9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справка-расчет)</w:t>
      </w:r>
      <w:r w:rsidR="003F15F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588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форме согласно</w:t>
      </w:r>
      <w:r w:rsidR="003F15F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0588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одному из приложений </w:t>
      </w:r>
      <w:r w:rsidR="003F15F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E572DA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41119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-9</w:t>
      </w:r>
      <w:r w:rsidR="003F15F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8F13E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заявление </w:t>
      </w:r>
      <w:r w:rsidR="007F15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8F13E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</w:t>
      </w:r>
      <w:r w:rsidR="007F15C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F13E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на возмещение части затрат на приобретение минеральных удобрений</w:t>
      </w:r>
      <w:r w:rsidR="00B80DC9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заявление) согласно приложению № 1</w:t>
      </w:r>
      <w:r w:rsidR="00341119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80DC9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</w:t>
      </w:r>
    </w:p>
    <w:p w:rsidR="007C21A6" w:rsidRPr="00F3124D" w:rsidRDefault="00F47BE7" w:rsidP="002C7F10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124D">
        <w:rPr>
          <w:rFonts w:ascii="Times New Roman" w:hAnsi="Times New Roman" w:cs="Times New Roman"/>
          <w:sz w:val="28"/>
          <w:szCs w:val="28"/>
        </w:rPr>
        <w:t>Справка-расчет</w:t>
      </w:r>
      <w:r w:rsidR="008F13E1" w:rsidRPr="00F3124D">
        <w:rPr>
          <w:rFonts w:ascii="Times New Roman" w:hAnsi="Times New Roman" w:cs="Times New Roman"/>
          <w:sz w:val="28"/>
          <w:szCs w:val="28"/>
        </w:rPr>
        <w:t xml:space="preserve"> и заявление</w:t>
      </w:r>
      <w:r w:rsidRPr="00F3124D">
        <w:rPr>
          <w:rFonts w:ascii="Times New Roman" w:hAnsi="Times New Roman" w:cs="Times New Roman"/>
          <w:sz w:val="28"/>
          <w:szCs w:val="28"/>
        </w:rPr>
        <w:t xml:space="preserve"> представля</w:t>
      </w:r>
      <w:r w:rsidR="008F13E1" w:rsidRPr="00F3124D">
        <w:rPr>
          <w:rFonts w:ascii="Times New Roman" w:hAnsi="Times New Roman" w:cs="Times New Roman"/>
          <w:sz w:val="28"/>
          <w:szCs w:val="28"/>
        </w:rPr>
        <w:t>ю</w:t>
      </w:r>
      <w:r w:rsidRPr="00F3124D">
        <w:rPr>
          <w:rFonts w:ascii="Times New Roman" w:hAnsi="Times New Roman" w:cs="Times New Roman"/>
          <w:sz w:val="28"/>
          <w:szCs w:val="28"/>
        </w:rPr>
        <w:t xml:space="preserve">тся </w:t>
      </w:r>
      <w:r w:rsidR="002C7F10" w:rsidRPr="00F3124D">
        <w:rPr>
          <w:rFonts w:ascii="Times New Roman" w:hAnsi="Times New Roman" w:cs="Times New Roman"/>
          <w:sz w:val="28"/>
          <w:szCs w:val="28"/>
        </w:rPr>
        <w:t>через личный кабинет ведомственной информационной системы Министерства </w:t>
      </w:r>
      <w:r w:rsidR="007F15CB">
        <w:rPr>
          <w:rFonts w:ascii="Times New Roman" w:hAnsi="Times New Roman" w:cs="Times New Roman"/>
          <w:sz w:val="28"/>
          <w:szCs w:val="28"/>
        </w:rPr>
        <w:br/>
      </w:r>
      <w:r w:rsidR="002C7F10" w:rsidRPr="00F3124D">
        <w:rPr>
          <w:rFonts w:ascii="Times New Roman" w:hAnsi="Times New Roman" w:cs="Times New Roman"/>
          <w:sz w:val="28"/>
          <w:szCs w:val="28"/>
        </w:rPr>
        <w:t>ГИС «Информационно-аналитическая система агропромышленного комплекса Республики Башкортостан» (ГИС «ИАС РЕСПАК» АПК РБ)</w:t>
      </w:r>
      <w:r w:rsidR="002C7F10" w:rsidRPr="00F3124D">
        <w:rPr>
          <w:rFonts w:ascii="Times New Roman" w:hAnsi="Times New Roman" w:cs="Times New Roman"/>
          <w:sz w:val="28"/>
          <w:szCs w:val="28"/>
        </w:rPr>
        <w:br/>
      </w:r>
      <w:r w:rsidRPr="00F3124D">
        <w:rPr>
          <w:rFonts w:ascii="Times New Roman" w:hAnsi="Times New Roman" w:cs="Times New Roman"/>
          <w:sz w:val="28"/>
          <w:szCs w:val="28"/>
        </w:rPr>
        <w:t>с применением электронной цифровой подписи руководителя юридического лица, индивидуального предпринимателя либо на бумажном носителе в одном экземпляре нарочным</w:t>
      </w:r>
      <w:r w:rsidR="00437324">
        <w:rPr>
          <w:rFonts w:ascii="Times New Roman" w:hAnsi="Times New Roman" w:cs="Times New Roman"/>
          <w:sz w:val="28"/>
          <w:szCs w:val="28"/>
        </w:rPr>
        <w:t xml:space="preserve"> </w:t>
      </w:r>
      <w:r w:rsidRPr="00F3124D">
        <w:rPr>
          <w:rFonts w:ascii="Times New Roman" w:hAnsi="Times New Roman" w:cs="Times New Roman"/>
          <w:sz w:val="28"/>
          <w:szCs w:val="28"/>
        </w:rPr>
        <w:t>(лично лицом, имеющим право без доверенности действовать от имени юридического лица, индивидуальным предпринимателем либо представителем юридического лица, индивидуального предпринимателя  на основании доверенности, оформленной в соответствии с требованиями законодательства Российской Федерации).</w:t>
      </w:r>
    </w:p>
    <w:p w:rsidR="003F15F1" w:rsidRPr="00F3124D" w:rsidRDefault="003F15F1" w:rsidP="00FB76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61E" w:rsidRPr="00F3124D" w:rsidRDefault="00FB761E" w:rsidP="007F15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8. Требования к отчетности о предоставлении субсидии, мониторинг достижения результатов предоставления субсидии</w:t>
      </w:r>
    </w:p>
    <w:p w:rsidR="00FB761E" w:rsidRPr="00F3124D" w:rsidRDefault="00FB761E" w:rsidP="00FB761E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3124D">
        <w:rPr>
          <w:rFonts w:ascii="Times New Roman" w:eastAsia="Calibri" w:hAnsi="Times New Roman" w:cs="Times New Roman"/>
          <w:sz w:val="28"/>
          <w:szCs w:val="28"/>
        </w:rPr>
        <w:fldChar w:fldCharType="begin"/>
      </w:r>
      <w:r w:rsidRPr="00F3124D">
        <w:rPr>
          <w:rFonts w:ascii="Times New Roman" w:eastAsia="Calibri" w:hAnsi="Times New Roman" w:cs="Times New Roman"/>
          <w:sz w:val="28"/>
          <w:szCs w:val="28"/>
        </w:rPr>
        <w:instrText xml:space="preserve"> LINK Excel.Sheet.12 "C:\\Users\\szoom\\Desktop\\решение о предоставлении субсидии\\Решение.xlsx" "Лист1!R76C2:R76C9" \a \f 4 \h  \* MERGEFORMAT </w:instrText>
      </w:r>
      <w:r w:rsidRPr="00F3124D">
        <w:rPr>
          <w:rFonts w:ascii="Times New Roman" w:eastAsia="Calibri" w:hAnsi="Times New Roman" w:cs="Times New Roman"/>
          <w:sz w:val="28"/>
          <w:szCs w:val="28"/>
        </w:rPr>
        <w:fldChar w:fldCharType="separate"/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760"/>
        <w:gridCol w:w="8733"/>
      </w:tblGrid>
      <w:tr w:rsidR="00FB761E" w:rsidRPr="00F3124D" w:rsidTr="007F15CB">
        <w:trPr>
          <w:trHeight w:val="4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61E" w:rsidRPr="00F3124D" w:rsidRDefault="00FB761E" w:rsidP="003236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val="en-US" w:eastAsia="ru-RU"/>
              </w:rPr>
            </w:pPr>
            <w:r w:rsidRPr="00F312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Pr="00F312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V</w:t>
            </w:r>
          </w:p>
        </w:tc>
        <w:tc>
          <w:tcPr>
            <w:tcW w:w="8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761E" w:rsidRPr="00F3124D" w:rsidRDefault="00FB761E" w:rsidP="003236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Предусматривается пр</w:t>
            </w:r>
            <w:r w:rsidR="007F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оведение мониторинга достижения </w:t>
            </w:r>
            <w:r w:rsidRPr="00F312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результатов</w:t>
            </w:r>
            <w:r w:rsidR="007F15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FB761E" w:rsidRPr="00F3124D" w:rsidRDefault="00FB761E" w:rsidP="00FB761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124D">
        <w:rPr>
          <w:rFonts w:ascii="Times New Roman" w:eastAsia="Calibri" w:hAnsi="Times New Roman" w:cs="Times New Roman"/>
          <w:sz w:val="28"/>
          <w:szCs w:val="28"/>
        </w:rPr>
        <w:lastRenderedPageBreak/>
        <w:fldChar w:fldCharType="end"/>
      </w:r>
    </w:p>
    <w:p w:rsidR="00FB761E" w:rsidRPr="00F3124D" w:rsidRDefault="00FB761E" w:rsidP="00FB761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124D">
        <w:rPr>
          <w:rFonts w:ascii="Times New Roman" w:eastAsia="Calibri" w:hAnsi="Times New Roman" w:cs="Times New Roman"/>
          <w:sz w:val="28"/>
          <w:szCs w:val="28"/>
        </w:rPr>
        <w:t>Получатель субсидии представляет:</w:t>
      </w:r>
    </w:p>
    <w:p w:rsidR="00FB761E" w:rsidRPr="00F3124D" w:rsidRDefault="00FB761E" w:rsidP="00FB761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124D">
        <w:rPr>
          <w:rFonts w:ascii="Times New Roman" w:eastAsia="Calibri" w:hAnsi="Times New Roman" w:cs="Times New Roman"/>
          <w:sz w:val="28"/>
          <w:szCs w:val="28"/>
        </w:rPr>
        <w:t xml:space="preserve">отчет о достижении значений результатов предоставления Субсидии </w:t>
      </w:r>
      <w:r w:rsidR="00F3124D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3124D">
        <w:rPr>
          <w:rFonts w:ascii="Times New Roman" w:eastAsia="Calibri" w:hAnsi="Times New Roman" w:cs="Times New Roman"/>
          <w:sz w:val="28"/>
          <w:szCs w:val="28"/>
        </w:rPr>
        <w:t xml:space="preserve"> не позднее 10-го рабочего дня месяца, следующего за отчетным кварталом;</w:t>
      </w:r>
    </w:p>
    <w:p w:rsidR="00FB761E" w:rsidRPr="00F3124D" w:rsidRDefault="00FB761E" w:rsidP="00FB761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12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3124D">
        <w:rPr>
          <w:rFonts w:ascii="Times New Roman" w:eastAsia="Calibri" w:hAnsi="Times New Roman" w:cs="Times New Roman"/>
          <w:sz w:val="28"/>
          <w:szCs w:val="28"/>
        </w:rPr>
        <w:tab/>
        <w:t>отчет о реализации плана мероприятий по достижению результатов предоставления Субсидии (контрольных точек) в сроки, установленные в пункт</w:t>
      </w:r>
      <w:r w:rsidR="00293D77">
        <w:rPr>
          <w:rFonts w:ascii="Times New Roman" w:eastAsia="Calibri" w:hAnsi="Times New Roman" w:cs="Times New Roman"/>
          <w:sz w:val="28"/>
          <w:szCs w:val="28"/>
        </w:rPr>
        <w:t>е</w:t>
      </w:r>
      <w:r w:rsidRPr="00F3124D">
        <w:rPr>
          <w:rFonts w:ascii="Times New Roman" w:eastAsia="Calibri" w:hAnsi="Times New Roman" w:cs="Times New Roman"/>
          <w:sz w:val="28"/>
          <w:szCs w:val="28"/>
        </w:rPr>
        <w:t xml:space="preserve"> 7 приказа Министерства финансов Российской Федерации от 27 апреля 2024 года № 53н «Об утверждении Порядка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</w:t>
      </w:r>
      <w:r w:rsidR="00F3124D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3124D">
        <w:rPr>
          <w:rFonts w:ascii="Times New Roman" w:eastAsia="Calibri" w:hAnsi="Times New Roman" w:cs="Times New Roman"/>
          <w:sz w:val="28"/>
          <w:szCs w:val="28"/>
        </w:rPr>
        <w:t xml:space="preserve"> производителям товаров, работ, услуг»;</w:t>
      </w:r>
    </w:p>
    <w:p w:rsidR="00FB761E" w:rsidRPr="00F3124D" w:rsidRDefault="00FB761E" w:rsidP="00FB761E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3124D">
        <w:rPr>
          <w:rFonts w:ascii="Times New Roman" w:eastAsia="Calibri" w:hAnsi="Times New Roman" w:cs="Times New Roman"/>
          <w:sz w:val="28"/>
          <w:szCs w:val="28"/>
        </w:rPr>
        <w:t xml:space="preserve">документы и информацию, необходимые для осуществления контроля за соблюдением порядка и условий предоставления Субсидии в течение </w:t>
      </w:r>
      <w:r w:rsidR="003F39BD">
        <w:rPr>
          <w:rFonts w:ascii="Times New Roman" w:eastAsia="Calibri" w:hAnsi="Times New Roman" w:cs="Times New Roman"/>
          <w:sz w:val="28"/>
          <w:szCs w:val="28"/>
        </w:rPr>
        <w:br/>
      </w:r>
      <w:r w:rsidRPr="00F3124D">
        <w:rPr>
          <w:rFonts w:ascii="Times New Roman" w:eastAsia="Calibri" w:hAnsi="Times New Roman" w:cs="Times New Roman"/>
          <w:sz w:val="28"/>
          <w:szCs w:val="28"/>
        </w:rPr>
        <w:t>10 рабочих дней со дня получения запроса Министерства</w:t>
      </w:r>
      <w:r w:rsidR="006D3192" w:rsidRPr="00F3124D">
        <w:rPr>
          <w:rFonts w:ascii="Times New Roman" w:eastAsia="Calibri" w:hAnsi="Times New Roman" w:cs="Times New Roman"/>
          <w:sz w:val="28"/>
          <w:szCs w:val="28"/>
        </w:rPr>
        <w:t xml:space="preserve"> (при необходимости)</w:t>
      </w:r>
      <w:r w:rsidRPr="00F3124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B761E" w:rsidRPr="00F3124D" w:rsidRDefault="00FB761E" w:rsidP="00FB761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61E" w:rsidRPr="00F3124D" w:rsidRDefault="00FB761E" w:rsidP="007F15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9. Порядок расчета размера предоставляемой субсидии</w:t>
      </w:r>
    </w:p>
    <w:p w:rsidR="00FB761E" w:rsidRPr="00F3124D" w:rsidRDefault="00FB761E" w:rsidP="00FB76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CC1" w:rsidRPr="00F3124D" w:rsidRDefault="007E5CC1" w:rsidP="007E5C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предоставляемой</w:t>
      </w:r>
      <w:r w:rsidR="007F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победителю отбора субсидии (W) 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рассчитывается по формул</w:t>
      </w:r>
      <w:r w:rsidR="00437324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E5CC1" w:rsidRPr="00F3124D" w:rsidRDefault="007E5CC1" w:rsidP="007E5C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CC1" w:rsidRPr="00F3124D" w:rsidRDefault="007E5CC1" w:rsidP="007E5C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W = W</w:t>
      </w:r>
      <w:r w:rsidRPr="00F3124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(или W</w:t>
      </w:r>
      <w:r w:rsidRPr="00F3124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7E5CC1" w:rsidRPr="00F3124D" w:rsidRDefault="007E5CC1" w:rsidP="007E5C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(выбирается наименьшее значение W</w:t>
      </w:r>
      <w:r w:rsidRPr="00F3124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W</w:t>
      </w:r>
      <w:r w:rsidRPr="00F3124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),</w:t>
      </w:r>
    </w:p>
    <w:p w:rsidR="007E5CC1" w:rsidRPr="00F3124D" w:rsidRDefault="007E5CC1" w:rsidP="007E5C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CC1" w:rsidRPr="00F3124D" w:rsidRDefault="007E5CC1" w:rsidP="007E5C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7E5CC1" w:rsidRPr="00F3124D" w:rsidRDefault="007E5CC1" w:rsidP="007E5C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W</w:t>
      </w:r>
      <w:r w:rsidRPr="00F3124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="008F13E1" w:rsidRPr="00F312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М,</w:t>
      </w:r>
    </w:p>
    <w:p w:rsidR="007E5CC1" w:rsidRPr="00F3124D" w:rsidRDefault="007E5CC1" w:rsidP="007E5C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W</w:t>
      </w:r>
      <w:r w:rsidRPr="00F3124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1 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размер субсидии;</w:t>
      </w:r>
    </w:p>
    <w:p w:rsidR="007E5CC1" w:rsidRPr="00F3124D" w:rsidRDefault="008F13E1" w:rsidP="007E5C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Q</w:t>
      </w:r>
      <w:r w:rsidR="007E5CC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7E5CC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</w:t>
      </w:r>
      <w:proofErr w:type="gramEnd"/>
      <w:r w:rsidR="007E5CC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приобретение минеральных удобрений</w:t>
      </w:r>
      <w:r w:rsidR="007F15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5CB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(без учета налога на добавленную стоимость)</w:t>
      </w:r>
      <w:r w:rsidR="007E5CC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рубл</w:t>
      </w:r>
      <w:r w:rsidR="007F15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E5CC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5CC1" w:rsidRPr="00F3124D" w:rsidRDefault="007E5CC1" w:rsidP="007E5C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М – процент возмещения затрат:</w:t>
      </w:r>
    </w:p>
    <w:p w:rsidR="007E5CC1" w:rsidRPr="00F3124D" w:rsidRDefault="007E5CC1" w:rsidP="007E5C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получателям субсидии </w:t>
      </w:r>
      <w:r w:rsidR="00E572DA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75% фактических затрат </w:t>
      </w:r>
      <w:r w:rsidR="00F3124D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зерновых культур, зернобобовых культур и кукурузы на зерно;</w:t>
      </w:r>
    </w:p>
    <w:p w:rsidR="007E5CC1" w:rsidRPr="00F3124D" w:rsidRDefault="007E5CC1" w:rsidP="007E5C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получателям субсидии </w:t>
      </w:r>
      <w:r w:rsidR="00E572DA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45% фактических затрат </w:t>
      </w:r>
      <w:r w:rsidR="00F3124D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остальных сельскохозяйственных культур.</w:t>
      </w:r>
    </w:p>
    <w:p w:rsidR="007E5CC1" w:rsidRPr="00F3124D" w:rsidRDefault="007E5CC1" w:rsidP="007E5C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5CC1" w:rsidRPr="00F3124D" w:rsidRDefault="007E5CC1" w:rsidP="007E5C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W</w:t>
      </w:r>
      <w:r w:rsidRPr="00F3124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C x </w:t>
      </w:r>
      <w:r w:rsidR="00506DE9" w:rsidRPr="00F312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E5CC1" w:rsidRDefault="007E5CC1" w:rsidP="007E5C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3D77" w:rsidRPr="00F3124D" w:rsidRDefault="00293D77" w:rsidP="007E5C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где:</w:t>
      </w:r>
    </w:p>
    <w:p w:rsidR="007E5CC1" w:rsidRPr="00F3124D" w:rsidRDefault="007E5CC1" w:rsidP="007E5C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W</w:t>
      </w:r>
      <w:r w:rsidRPr="00F3124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2 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размер субсидии;</w:t>
      </w:r>
    </w:p>
    <w:p w:rsidR="007E5CC1" w:rsidRPr="00F3124D" w:rsidRDefault="007E5CC1" w:rsidP="007E5C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r w:rsidRPr="00F3124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proofErr w:type="gramEnd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удобренная посевная площадь по сельскохозяйственным культурам, гектар</w:t>
      </w:r>
      <w:r w:rsidR="00293D77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FB761E" w:rsidRPr="00F3124D" w:rsidRDefault="00506DE9" w:rsidP="007E5CC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S</w:t>
      </w:r>
      <w:r w:rsidR="007E5CC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7E5CC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ставки</w:t>
      </w:r>
      <w:proofErr w:type="gramEnd"/>
      <w:r w:rsidR="007E5CC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субсидии на 1 гектар </w:t>
      </w:r>
      <w:r w:rsidR="00FB761E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посевных площадей сельскохозяйственных культур, удобренных минеральными удобрениями</w:t>
      </w:r>
      <w:r w:rsidR="007E5CC1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, рубл</w:t>
      </w:r>
      <w:r w:rsidR="00293D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B761E"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761E" w:rsidRPr="00F3124D" w:rsidRDefault="00FB761E" w:rsidP="00FB761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получателей субсидии, осуществляющих деятельность на территории муниципальных районов и городских округов Республики Башкортостан, отнесенных в соответствии с </w:t>
      </w:r>
      <w:hyperlink r:id="rId8">
        <w:r w:rsidRPr="00F3124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Республики Башкортостан от 20 декабря 2018 года № 624 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«О Стратегии социально-экономического развития Республики Башкортостан на период до 2030 года» к муниципальным образованиям северо-востока республики (</w:t>
      </w:r>
      <w:proofErr w:type="spellStart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Аскинский</w:t>
      </w:r>
      <w:proofErr w:type="spellEnd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Белокатайский</w:t>
      </w:r>
      <w:proofErr w:type="spellEnd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Дуванский</w:t>
      </w:r>
      <w:proofErr w:type="spellEnd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Караидельский, </w:t>
      </w:r>
      <w:proofErr w:type="spellStart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Кигинский</w:t>
      </w:r>
      <w:proofErr w:type="spellEnd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Мечетлинский</w:t>
      </w:r>
      <w:proofErr w:type="spellEnd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Нуримановский</w:t>
      </w:r>
      <w:proofErr w:type="spellEnd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Салаватский</w:t>
      </w:r>
      <w:proofErr w:type="spellEnd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районы) и Зауралья (</w:t>
      </w:r>
      <w:proofErr w:type="spellStart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Абзелиловский</w:t>
      </w:r>
      <w:proofErr w:type="spellEnd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Баймакский</w:t>
      </w:r>
      <w:proofErr w:type="spellEnd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Белорецкий, </w:t>
      </w:r>
      <w:proofErr w:type="spellStart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Бурзянский</w:t>
      </w:r>
      <w:proofErr w:type="spellEnd"/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Зианчуринский, Зилаирский, Учалинский, Хайбуллинский районы, г. Сибай), ставки субсидий на 1 гектар посевных площадей сельскохозяйственных культур, удобренных минеральными удобрениями</w:t>
      </w:r>
      <w:r w:rsidR="00293D7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15C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рассчитаны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повышающим коэффициентом </w:t>
      </w:r>
      <w:r w:rsidR="00293D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более 1,16.</w:t>
      </w:r>
    </w:p>
    <w:p w:rsidR="00FB761E" w:rsidRPr="00F3124D" w:rsidRDefault="00FB761E" w:rsidP="00FB761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 предоставляются по перечню сельскохозяйственных культур, нормам внесения и нормативам затрат:</w:t>
      </w:r>
    </w:p>
    <w:p w:rsidR="00FB761E" w:rsidRPr="00F3124D" w:rsidRDefault="00FB761E" w:rsidP="00FB761E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ставки предоставления субсидии на возмещение части затрат на приобретение минеральных удобрений по перечню сельскохозяйственных культур, нормам внесения и нормативам затрат (</w:t>
      </w:r>
      <w:r w:rsidR="00506DE9" w:rsidRPr="00F3124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F3124D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FB761E" w:rsidRPr="00F3124D" w:rsidRDefault="00FB761E" w:rsidP="00FB76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74"/>
        <w:gridCol w:w="1418"/>
        <w:gridCol w:w="1417"/>
      </w:tblGrid>
      <w:tr w:rsidR="00FB761E" w:rsidRPr="00F3124D" w:rsidTr="00C778E4">
        <w:trPr>
          <w:tblHeader/>
        </w:trPr>
        <w:tc>
          <w:tcPr>
            <w:tcW w:w="6374" w:type="dxa"/>
            <w:vAlign w:val="center"/>
          </w:tcPr>
          <w:p w:rsidR="00FB761E" w:rsidRPr="00F3124D" w:rsidRDefault="00FB761E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расходов</w:t>
            </w:r>
          </w:p>
        </w:tc>
        <w:tc>
          <w:tcPr>
            <w:tcW w:w="1418" w:type="dxa"/>
            <w:vAlign w:val="center"/>
          </w:tcPr>
          <w:p w:rsidR="00FB761E" w:rsidRPr="00F3124D" w:rsidRDefault="00FB761E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FB761E" w:rsidRPr="00F3124D" w:rsidRDefault="00FB761E" w:rsidP="00791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субсидии, рубл</w:t>
            </w:r>
            <w:r w:rsidR="00791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</w:tr>
      <w:tr w:rsidR="00FB761E" w:rsidRPr="00F3124D" w:rsidTr="00791D24">
        <w:trPr>
          <w:trHeight w:val="1171"/>
        </w:trPr>
        <w:tc>
          <w:tcPr>
            <w:tcW w:w="6374" w:type="dxa"/>
          </w:tcPr>
          <w:p w:rsidR="00E23933" w:rsidRPr="00F3124D" w:rsidRDefault="00E23933" w:rsidP="00C778E4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>Минеральные</w:t>
            </w: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удобрения, приобретенные в 2022 году и внесенные под урожай 2022-2023 годов и (или) приобретенные в 2023 году и внесенные под урожай 2023-2024 годов (на 1 гектар посевной площади под сельскохозяйственные культуры):</w:t>
            </w:r>
          </w:p>
        </w:tc>
        <w:tc>
          <w:tcPr>
            <w:tcW w:w="1418" w:type="dxa"/>
          </w:tcPr>
          <w:p w:rsidR="00FB761E" w:rsidRPr="00F3124D" w:rsidRDefault="00FB761E" w:rsidP="003236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</w:tcPr>
          <w:p w:rsidR="00FB761E" w:rsidRPr="00F3124D" w:rsidRDefault="00FB761E" w:rsidP="0032366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761E" w:rsidRPr="00F3124D" w:rsidTr="00791D24">
        <w:tc>
          <w:tcPr>
            <w:tcW w:w="6374" w:type="dxa"/>
          </w:tcPr>
          <w:p w:rsidR="00FB761E" w:rsidRPr="00F3124D" w:rsidRDefault="00FB761E" w:rsidP="00C7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зерновые культуры, зернобобовые культуры, кукуруза на зерно (внесение не менее 30 кг в пересчете на действующее вещество на 1 гектар)</w:t>
            </w:r>
          </w:p>
        </w:tc>
        <w:tc>
          <w:tcPr>
            <w:tcW w:w="1418" w:type="dxa"/>
          </w:tcPr>
          <w:p w:rsidR="00FB761E" w:rsidRPr="00F3124D" w:rsidRDefault="00FB761E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гектар</w:t>
            </w:r>
          </w:p>
        </w:tc>
        <w:tc>
          <w:tcPr>
            <w:tcW w:w="1417" w:type="dxa"/>
          </w:tcPr>
          <w:p w:rsidR="00FB761E" w:rsidRPr="00F3124D" w:rsidRDefault="00FB761E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800,00</w:t>
            </w:r>
          </w:p>
        </w:tc>
      </w:tr>
      <w:tr w:rsidR="00FB761E" w:rsidRPr="00F3124D" w:rsidTr="00791D24">
        <w:tc>
          <w:tcPr>
            <w:tcW w:w="6374" w:type="dxa"/>
          </w:tcPr>
          <w:p w:rsidR="00FB761E" w:rsidRPr="00F3124D" w:rsidRDefault="00FB761E" w:rsidP="00C7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масличные</w:t>
            </w:r>
          </w:p>
          <w:p w:rsidR="00FB761E" w:rsidRPr="00F3124D" w:rsidRDefault="00FB761E" w:rsidP="00C7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(внесение не менее 40 кг в пересчете на действующее вещество на 1 гектар)</w:t>
            </w:r>
          </w:p>
        </w:tc>
        <w:tc>
          <w:tcPr>
            <w:tcW w:w="1418" w:type="dxa"/>
          </w:tcPr>
          <w:p w:rsidR="00FB761E" w:rsidRPr="00F3124D" w:rsidRDefault="00FB761E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гектар</w:t>
            </w:r>
          </w:p>
        </w:tc>
        <w:tc>
          <w:tcPr>
            <w:tcW w:w="1417" w:type="dxa"/>
          </w:tcPr>
          <w:p w:rsidR="00FB761E" w:rsidRPr="00F3124D" w:rsidRDefault="00FB761E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460,00</w:t>
            </w:r>
          </w:p>
        </w:tc>
      </w:tr>
      <w:tr w:rsidR="00FB761E" w:rsidRPr="00F3124D" w:rsidTr="00791D24">
        <w:tc>
          <w:tcPr>
            <w:tcW w:w="6374" w:type="dxa"/>
          </w:tcPr>
          <w:p w:rsidR="00FB761E" w:rsidRPr="00F3124D" w:rsidRDefault="00FB761E" w:rsidP="00C7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сахарная свекла, картофель, овощные культуры открытого грунта</w:t>
            </w:r>
          </w:p>
          <w:p w:rsidR="00FB761E" w:rsidRPr="00F3124D" w:rsidRDefault="00FB761E" w:rsidP="00C7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(внесение не менее 80 кг в пересчете на действующее вещество на 1 гектар)</w:t>
            </w:r>
          </w:p>
        </w:tc>
        <w:tc>
          <w:tcPr>
            <w:tcW w:w="1418" w:type="dxa"/>
          </w:tcPr>
          <w:p w:rsidR="00FB761E" w:rsidRPr="00F3124D" w:rsidRDefault="00FB761E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гектар</w:t>
            </w:r>
          </w:p>
        </w:tc>
        <w:tc>
          <w:tcPr>
            <w:tcW w:w="1417" w:type="dxa"/>
          </w:tcPr>
          <w:p w:rsidR="00FB761E" w:rsidRPr="00F3124D" w:rsidRDefault="00FB761E" w:rsidP="00DB3D7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1200,00</w:t>
            </w:r>
          </w:p>
        </w:tc>
      </w:tr>
      <w:tr w:rsidR="00FB761E" w:rsidRPr="00F3124D" w:rsidTr="00791D24">
        <w:tc>
          <w:tcPr>
            <w:tcW w:w="6374" w:type="dxa"/>
          </w:tcPr>
          <w:p w:rsidR="00FB761E" w:rsidRPr="00F3124D" w:rsidRDefault="00FB761E" w:rsidP="00C7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овощные культуры закрытого грунта (при затратах на приобретение минеральных удобрений не менее 180000 рублей на 1 гектар без учета НДС)</w:t>
            </w:r>
          </w:p>
        </w:tc>
        <w:tc>
          <w:tcPr>
            <w:tcW w:w="1418" w:type="dxa"/>
          </w:tcPr>
          <w:p w:rsidR="00FB761E" w:rsidRPr="00F3124D" w:rsidRDefault="00FB761E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гектар</w:t>
            </w:r>
          </w:p>
        </w:tc>
        <w:tc>
          <w:tcPr>
            <w:tcW w:w="1417" w:type="dxa"/>
          </w:tcPr>
          <w:p w:rsidR="00FB761E" w:rsidRPr="00F3124D" w:rsidRDefault="00FB761E" w:rsidP="00DB3D7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350000,00</w:t>
            </w:r>
          </w:p>
        </w:tc>
      </w:tr>
      <w:tr w:rsidR="00FB761E" w:rsidRPr="00F3124D" w:rsidTr="00791D24">
        <w:tc>
          <w:tcPr>
            <w:tcW w:w="6374" w:type="dxa"/>
          </w:tcPr>
          <w:p w:rsidR="00FB761E" w:rsidRPr="00F3124D" w:rsidRDefault="00FB761E" w:rsidP="00C7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кормовые культуры (внесение не менее 30 кг в пересчете на действующее вещество на 1 гектар)</w:t>
            </w:r>
          </w:p>
        </w:tc>
        <w:tc>
          <w:tcPr>
            <w:tcW w:w="1418" w:type="dxa"/>
          </w:tcPr>
          <w:p w:rsidR="00FB761E" w:rsidRPr="00F3124D" w:rsidRDefault="00FB761E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гектар</w:t>
            </w:r>
          </w:p>
        </w:tc>
        <w:tc>
          <w:tcPr>
            <w:tcW w:w="1417" w:type="dxa"/>
          </w:tcPr>
          <w:p w:rsidR="00FB761E" w:rsidRPr="00F3124D" w:rsidRDefault="00FB761E" w:rsidP="0032366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350,00</w:t>
            </w:r>
          </w:p>
        </w:tc>
      </w:tr>
    </w:tbl>
    <w:p w:rsidR="00791D24" w:rsidRDefault="00791D24" w:rsidP="00791D24">
      <w:pPr>
        <w:widowControl w:val="0"/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61E" w:rsidRPr="00791D24" w:rsidRDefault="00FB761E" w:rsidP="00791D24">
      <w:pPr>
        <w:pStyle w:val="ab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ставки предоставления субсидии на возмещение части затрат на приобретение минеральных удобрений получателям субсидии, осуществляющим деятельность на территории муниципальных районов </w:t>
      </w:r>
      <w:r w:rsid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городских округов Республики Башкортостан, отнесенных в соответствии </w:t>
      </w:r>
      <w:r w:rsid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постановлением Правительства Республики Башкортостан от 20 декабря 2018 года № 624 «О Стратегии социально-экономического развития Республики Башкортостан на период до 2030 года» к муниципальным образованиям северо-востока республики (</w:t>
      </w:r>
      <w:proofErr w:type="spellStart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Аскинский</w:t>
      </w:r>
      <w:proofErr w:type="spellEnd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Белокатайский</w:t>
      </w:r>
      <w:proofErr w:type="spellEnd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>Дуванский</w:t>
      </w:r>
      <w:proofErr w:type="spellEnd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Караидельский, </w:t>
      </w:r>
      <w:proofErr w:type="spellStart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Кигинский</w:t>
      </w:r>
      <w:proofErr w:type="spellEnd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Мечетлинский</w:t>
      </w:r>
      <w:proofErr w:type="spellEnd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Нуримановский</w:t>
      </w:r>
      <w:proofErr w:type="spellEnd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Салаватский</w:t>
      </w:r>
      <w:proofErr w:type="spellEnd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районы) и Зауралья (</w:t>
      </w:r>
      <w:proofErr w:type="spellStart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Абзелиловский</w:t>
      </w:r>
      <w:proofErr w:type="spellEnd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Баймакский</w:t>
      </w:r>
      <w:proofErr w:type="spellEnd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Белорецкий, </w:t>
      </w:r>
      <w:proofErr w:type="spellStart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Бурзянский</w:t>
      </w:r>
      <w:proofErr w:type="spellEnd"/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Зианчуринский, Зилаирский, Учалинский, Хайбуллинский районы, г. Сибай), по перечню сельскохозяйственных культур, нормам внесения и нормативам затрат (</w:t>
      </w:r>
      <w:r w:rsidR="00506DE9" w:rsidRPr="00791D2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 w:rsidRPr="00791D24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FB761E" w:rsidRPr="00F3124D" w:rsidRDefault="00FB761E" w:rsidP="00791D24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32"/>
        <w:gridCol w:w="1560"/>
        <w:gridCol w:w="1559"/>
      </w:tblGrid>
      <w:tr w:rsidR="00791D24" w:rsidRPr="00F3124D" w:rsidTr="00C778E4">
        <w:trPr>
          <w:tblHeader/>
        </w:trPr>
        <w:tc>
          <w:tcPr>
            <w:tcW w:w="6232" w:type="dxa"/>
            <w:vAlign w:val="center"/>
          </w:tcPr>
          <w:p w:rsidR="00791D24" w:rsidRPr="00F3124D" w:rsidRDefault="00791D24" w:rsidP="00791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расходов</w:t>
            </w:r>
          </w:p>
        </w:tc>
        <w:tc>
          <w:tcPr>
            <w:tcW w:w="1560" w:type="dxa"/>
            <w:vAlign w:val="center"/>
          </w:tcPr>
          <w:p w:rsidR="00791D24" w:rsidRPr="00F3124D" w:rsidRDefault="00791D24" w:rsidP="00791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791D24" w:rsidRPr="00F3124D" w:rsidRDefault="00791D24" w:rsidP="00791D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Ставка субсидии, рубли</w:t>
            </w:r>
          </w:p>
        </w:tc>
      </w:tr>
      <w:tr w:rsidR="00FB761E" w:rsidRPr="00F3124D" w:rsidTr="00791D24">
        <w:tc>
          <w:tcPr>
            <w:tcW w:w="6232" w:type="dxa"/>
          </w:tcPr>
          <w:p w:rsidR="00FB761E" w:rsidRPr="00F3124D" w:rsidRDefault="00E23933" w:rsidP="00C778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hAnsi="Times New Roman" w:cs="Times New Roman"/>
                <w:sz w:val="28"/>
                <w:szCs w:val="28"/>
              </w:rPr>
              <w:t>Минеральные</w:t>
            </w: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удобрения, приобретенные в 2022 году и внесенные под урожай 2022-2023 годов и (или) приобретенные в 2023 году и внесенные под урожай 2023-2024 годов (на 1 гектар посевной площади под сельскохозяйственные культуры):</w:t>
            </w:r>
          </w:p>
        </w:tc>
        <w:tc>
          <w:tcPr>
            <w:tcW w:w="1560" w:type="dxa"/>
          </w:tcPr>
          <w:p w:rsidR="00FB761E" w:rsidRPr="00F3124D" w:rsidRDefault="00FB761E" w:rsidP="0032366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B761E" w:rsidRPr="00F3124D" w:rsidRDefault="00FB761E" w:rsidP="00323667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B761E" w:rsidRPr="00F3124D" w:rsidTr="00791D24">
        <w:tc>
          <w:tcPr>
            <w:tcW w:w="6232" w:type="dxa"/>
          </w:tcPr>
          <w:p w:rsidR="00FB761E" w:rsidRPr="00F3124D" w:rsidRDefault="00FB761E" w:rsidP="00C778E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зерновые культуры, зернобобовые культуры, кукуруза на зерно (внесение не менее 30 кг в пересчете на действующее вещество на 1 гектар)</w:t>
            </w:r>
          </w:p>
        </w:tc>
        <w:tc>
          <w:tcPr>
            <w:tcW w:w="1560" w:type="dxa"/>
          </w:tcPr>
          <w:p w:rsidR="00FB761E" w:rsidRPr="00F3124D" w:rsidRDefault="00FB761E" w:rsidP="0032366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гектар</w:t>
            </w:r>
          </w:p>
        </w:tc>
        <w:tc>
          <w:tcPr>
            <w:tcW w:w="1559" w:type="dxa"/>
          </w:tcPr>
          <w:p w:rsidR="00FB761E" w:rsidRPr="00F3124D" w:rsidRDefault="00FB761E" w:rsidP="0032366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920,00</w:t>
            </w:r>
          </w:p>
        </w:tc>
      </w:tr>
      <w:tr w:rsidR="00FB761E" w:rsidRPr="00F3124D" w:rsidTr="00791D24">
        <w:tc>
          <w:tcPr>
            <w:tcW w:w="6232" w:type="dxa"/>
          </w:tcPr>
          <w:p w:rsidR="00FB761E" w:rsidRPr="00F3124D" w:rsidRDefault="00FB761E" w:rsidP="00C778E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масличные (внесение не менее 40 кг в пересчете на действующее вещество на 1 гектар)</w:t>
            </w:r>
          </w:p>
        </w:tc>
        <w:tc>
          <w:tcPr>
            <w:tcW w:w="1560" w:type="dxa"/>
          </w:tcPr>
          <w:p w:rsidR="00FB761E" w:rsidRPr="00F3124D" w:rsidRDefault="00FB761E" w:rsidP="0032366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гектар</w:t>
            </w:r>
          </w:p>
        </w:tc>
        <w:tc>
          <w:tcPr>
            <w:tcW w:w="1559" w:type="dxa"/>
          </w:tcPr>
          <w:p w:rsidR="00FB761E" w:rsidRPr="00F3124D" w:rsidRDefault="00FB761E" w:rsidP="0032366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529,00</w:t>
            </w:r>
          </w:p>
        </w:tc>
      </w:tr>
      <w:tr w:rsidR="00FB761E" w:rsidRPr="00F3124D" w:rsidTr="00791D24">
        <w:tc>
          <w:tcPr>
            <w:tcW w:w="6232" w:type="dxa"/>
          </w:tcPr>
          <w:p w:rsidR="00FB761E" w:rsidRPr="00F3124D" w:rsidRDefault="00FB761E" w:rsidP="00C778E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сахарная свекла, картофель, овощные культуры открытого грунта (внесение не менее 80 кг в пересчете на действующее вещество на 1 гектар)</w:t>
            </w:r>
          </w:p>
        </w:tc>
        <w:tc>
          <w:tcPr>
            <w:tcW w:w="1560" w:type="dxa"/>
          </w:tcPr>
          <w:p w:rsidR="00FB761E" w:rsidRPr="00F3124D" w:rsidRDefault="00FB761E" w:rsidP="0032366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гектар</w:t>
            </w:r>
          </w:p>
        </w:tc>
        <w:tc>
          <w:tcPr>
            <w:tcW w:w="1559" w:type="dxa"/>
          </w:tcPr>
          <w:p w:rsidR="00FB761E" w:rsidRPr="00F3124D" w:rsidRDefault="00FB761E" w:rsidP="00431BB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1380,00</w:t>
            </w:r>
          </w:p>
        </w:tc>
      </w:tr>
      <w:tr w:rsidR="00FB761E" w:rsidRPr="00F3124D" w:rsidTr="00791D24">
        <w:tc>
          <w:tcPr>
            <w:tcW w:w="6232" w:type="dxa"/>
          </w:tcPr>
          <w:p w:rsidR="00FB761E" w:rsidRPr="00F3124D" w:rsidRDefault="00FB761E" w:rsidP="00C778E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овощные культуры закрытого грунта (при затратах на приобретение минеральных удобрений не менее 180000 рублей на 1 гектар без учета НДС и транспортных расходов)</w:t>
            </w:r>
          </w:p>
        </w:tc>
        <w:tc>
          <w:tcPr>
            <w:tcW w:w="1560" w:type="dxa"/>
          </w:tcPr>
          <w:p w:rsidR="00FB761E" w:rsidRPr="00F3124D" w:rsidRDefault="00FB761E" w:rsidP="0032366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гектар</w:t>
            </w:r>
          </w:p>
        </w:tc>
        <w:tc>
          <w:tcPr>
            <w:tcW w:w="1559" w:type="dxa"/>
          </w:tcPr>
          <w:p w:rsidR="00FB761E" w:rsidRPr="00F3124D" w:rsidRDefault="00FB761E" w:rsidP="00431BB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360000,00</w:t>
            </w:r>
          </w:p>
        </w:tc>
      </w:tr>
      <w:tr w:rsidR="00FB761E" w:rsidRPr="00F3124D" w:rsidTr="00791D24">
        <w:tc>
          <w:tcPr>
            <w:tcW w:w="6232" w:type="dxa"/>
          </w:tcPr>
          <w:p w:rsidR="00FB761E" w:rsidRPr="00F3124D" w:rsidRDefault="00FB761E" w:rsidP="00C778E4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кормовые культуры (внесение не менее 30 кг в пересчете на действующее вещество на 1 гектар)</w:t>
            </w:r>
          </w:p>
        </w:tc>
        <w:tc>
          <w:tcPr>
            <w:tcW w:w="1560" w:type="dxa"/>
          </w:tcPr>
          <w:p w:rsidR="00FB761E" w:rsidRPr="00F3124D" w:rsidRDefault="00FB761E" w:rsidP="0032366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гектар</w:t>
            </w:r>
          </w:p>
        </w:tc>
        <w:tc>
          <w:tcPr>
            <w:tcW w:w="1559" w:type="dxa"/>
          </w:tcPr>
          <w:p w:rsidR="00FB761E" w:rsidRPr="00F3124D" w:rsidRDefault="00FB761E" w:rsidP="00323667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312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402,00</w:t>
            </w:r>
          </w:p>
        </w:tc>
      </w:tr>
    </w:tbl>
    <w:p w:rsidR="00FB761E" w:rsidRPr="00F3124D" w:rsidRDefault="00FB761E" w:rsidP="00FB76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761E" w:rsidRPr="00F3124D" w:rsidRDefault="00FB761E" w:rsidP="00791D24">
      <w:pPr>
        <w:ind w:right="-81"/>
        <w:jc w:val="center"/>
        <w:rPr>
          <w:rFonts w:ascii="Times New Roman" w:hAnsi="Times New Roman" w:cs="Times New Roman"/>
          <w:sz w:val="28"/>
          <w:szCs w:val="28"/>
        </w:rPr>
      </w:pPr>
      <w:r w:rsidRPr="00F3124D">
        <w:rPr>
          <w:rFonts w:ascii="Times New Roman" w:hAnsi="Times New Roman" w:cs="Times New Roman"/>
          <w:sz w:val="28"/>
          <w:szCs w:val="28"/>
        </w:rPr>
        <w:t>10. Контроль за соблюдением целей, условий и порядка предоставления субсидий и отв</w:t>
      </w:r>
      <w:r w:rsidR="00FF23EB" w:rsidRPr="00F3124D">
        <w:rPr>
          <w:rFonts w:ascii="Times New Roman" w:hAnsi="Times New Roman" w:cs="Times New Roman"/>
          <w:sz w:val="28"/>
          <w:szCs w:val="28"/>
        </w:rPr>
        <w:t>етственность за их несоблюдение</w:t>
      </w:r>
    </w:p>
    <w:p w:rsidR="00FB761E" w:rsidRPr="00F3124D" w:rsidRDefault="00FB761E" w:rsidP="00FB761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124D">
        <w:rPr>
          <w:rFonts w:ascii="Times New Roman" w:hAnsi="Times New Roman" w:cs="Times New Roman"/>
          <w:sz w:val="28"/>
          <w:szCs w:val="28"/>
        </w:rPr>
        <w:t xml:space="preserve">В случае выявления, в том числе по фактам проверок, проведенных Министерством и (или) уполномоченными органами государственного финансового контроля, фактов нарушения получателем субсидии целей, условий и порядка предоставления субсидии, которые установлены Правилами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утвержденными постановлением Правительства  Российской Федерации от 25 октября 2023 года № 1780, настоящим Решением и соглашением, а также фактов </w:t>
      </w:r>
      <w:proofErr w:type="spellStart"/>
      <w:r w:rsidRPr="00F3124D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F3124D">
        <w:rPr>
          <w:rFonts w:ascii="Times New Roman" w:hAnsi="Times New Roman" w:cs="Times New Roman"/>
          <w:sz w:val="28"/>
          <w:szCs w:val="28"/>
        </w:rPr>
        <w:t xml:space="preserve"> плановых значений результатов предоставления субсидии, средства подлежат возврату в бюджет Республики Башкортостан в объеме выявленных нарушений на основании</w:t>
      </w:r>
      <w:r w:rsidRPr="00F3124D">
        <w:rPr>
          <w:rFonts w:ascii="Times New Roman" w:hAnsi="Times New Roman" w:cs="Times New Roman"/>
          <w:bCs/>
          <w:sz w:val="28"/>
          <w:szCs w:val="28"/>
        </w:rPr>
        <w:t>:</w:t>
      </w:r>
    </w:p>
    <w:p w:rsidR="00FB761E" w:rsidRPr="00F3124D" w:rsidRDefault="00FB761E" w:rsidP="00FB761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124D">
        <w:rPr>
          <w:rFonts w:ascii="Times New Roman" w:hAnsi="Times New Roman" w:cs="Times New Roman"/>
          <w:sz w:val="28"/>
          <w:szCs w:val="28"/>
        </w:rPr>
        <w:t>представления и (или) предписания уполномоченного органа государственного финансового контроля в порядке и сроки, установленные законодательством;</w:t>
      </w:r>
    </w:p>
    <w:p w:rsidR="00FB761E" w:rsidRPr="00F3124D" w:rsidRDefault="00FB761E" w:rsidP="00FB761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124D">
        <w:rPr>
          <w:rFonts w:ascii="Times New Roman" w:hAnsi="Times New Roman" w:cs="Times New Roman"/>
          <w:sz w:val="28"/>
          <w:szCs w:val="28"/>
        </w:rPr>
        <w:t>уведомления Министерства в следующем порядке:</w:t>
      </w:r>
    </w:p>
    <w:p w:rsidR="00FB761E" w:rsidRPr="00F3124D" w:rsidRDefault="00FB761E" w:rsidP="00FB761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124D">
        <w:rPr>
          <w:rFonts w:ascii="Times New Roman" w:hAnsi="Times New Roman" w:cs="Times New Roman"/>
          <w:sz w:val="28"/>
          <w:szCs w:val="28"/>
        </w:rPr>
        <w:t>решение о необходимости возврата выделенных бюджетных средств принимается Министерством сельского хозяйства Республики Башкортостан в течение 30 календарных дней со дня окончания проведения проверки или со дня выявления нарушения;</w:t>
      </w:r>
    </w:p>
    <w:p w:rsidR="00FB761E" w:rsidRPr="00F3124D" w:rsidRDefault="00FB761E" w:rsidP="00FB761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212"/>
      <w:bookmarkEnd w:id="1"/>
      <w:r w:rsidRPr="00F3124D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C534E7">
        <w:rPr>
          <w:rFonts w:ascii="Times New Roman" w:hAnsi="Times New Roman" w:cs="Times New Roman"/>
          <w:sz w:val="28"/>
          <w:szCs w:val="28"/>
        </w:rPr>
        <w:t>10</w:t>
      </w:r>
      <w:r w:rsidRPr="00F3124D">
        <w:rPr>
          <w:rFonts w:ascii="Times New Roman" w:hAnsi="Times New Roman" w:cs="Times New Roman"/>
          <w:sz w:val="28"/>
          <w:szCs w:val="28"/>
        </w:rPr>
        <w:t xml:space="preserve"> рабочих дней со дня принятия Министерством решения о необходимости возврата выделенных бюджетных средств получателю субсидии направляется соответствующее письменное уведомление;</w:t>
      </w:r>
    </w:p>
    <w:p w:rsidR="00FB761E" w:rsidRPr="00F3124D" w:rsidRDefault="00FB761E" w:rsidP="00FB761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P213"/>
      <w:bookmarkEnd w:id="2"/>
      <w:r w:rsidRPr="00F3124D">
        <w:rPr>
          <w:rFonts w:ascii="Times New Roman" w:hAnsi="Times New Roman" w:cs="Times New Roman"/>
          <w:sz w:val="28"/>
          <w:szCs w:val="28"/>
        </w:rPr>
        <w:t>получатель субсидии в течение 14 календарных дней со дня получения письменного уведомления обязан перечислить на лицевой счет Министерства сумму выделенных бюджетных средств.</w:t>
      </w:r>
    </w:p>
    <w:p w:rsidR="00C54CE6" w:rsidRPr="00F3124D" w:rsidRDefault="00FB761E" w:rsidP="00C778E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214"/>
      <w:bookmarkEnd w:id="3"/>
      <w:r w:rsidRPr="00F3124D">
        <w:rPr>
          <w:rFonts w:ascii="Times New Roman" w:hAnsi="Times New Roman" w:cs="Times New Roman"/>
          <w:sz w:val="28"/>
          <w:szCs w:val="28"/>
        </w:rPr>
        <w:t>В случае отказа получателя субсидии от добровольного возврата средств в установленные сроки эти средства взыскиваются в судебном порядке.</w:t>
      </w:r>
    </w:p>
    <w:sectPr w:rsidR="00C54CE6" w:rsidRPr="00F3124D" w:rsidSect="00F3124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C39" w:rsidRDefault="00B02C39" w:rsidP="00697810">
      <w:pPr>
        <w:spacing w:after="0" w:line="240" w:lineRule="auto"/>
      </w:pPr>
      <w:r>
        <w:separator/>
      </w:r>
    </w:p>
  </w:endnote>
  <w:endnote w:type="continuationSeparator" w:id="0">
    <w:p w:rsidR="00B02C39" w:rsidRDefault="00B02C39" w:rsidP="00697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_Romanus">
    <w:altName w:val="Courier New"/>
    <w:charset w:val="CC"/>
    <w:family w:val="decorative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C39" w:rsidRDefault="00B02C39" w:rsidP="00697810">
      <w:pPr>
        <w:spacing w:after="0" w:line="240" w:lineRule="auto"/>
      </w:pPr>
      <w:r>
        <w:separator/>
      </w:r>
    </w:p>
  </w:footnote>
  <w:footnote w:type="continuationSeparator" w:id="0">
    <w:p w:rsidR="00B02C39" w:rsidRDefault="00B02C39" w:rsidP="00697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0E1A" w:rsidRDefault="006A0E1A">
    <w:pPr>
      <w:pStyle w:val="a3"/>
      <w:jc w:val="center"/>
    </w:pPr>
  </w:p>
  <w:p w:rsidR="006A0E1A" w:rsidRDefault="006A0E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35AB1"/>
    <w:multiLevelType w:val="hybridMultilevel"/>
    <w:tmpl w:val="80F2312C"/>
    <w:lvl w:ilvl="0" w:tplc="79F644D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32B6FF3"/>
    <w:multiLevelType w:val="hybridMultilevel"/>
    <w:tmpl w:val="D674A55E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EA944FE"/>
    <w:multiLevelType w:val="hybridMultilevel"/>
    <w:tmpl w:val="F572C7C4"/>
    <w:lvl w:ilvl="0" w:tplc="317E17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80D08A3"/>
    <w:multiLevelType w:val="hybridMultilevel"/>
    <w:tmpl w:val="1A7A39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113"/>
    <w:rsid w:val="0000300A"/>
    <w:rsid w:val="00007DF8"/>
    <w:rsid w:val="00010C98"/>
    <w:rsid w:val="00012A44"/>
    <w:rsid w:val="00024388"/>
    <w:rsid w:val="000259EF"/>
    <w:rsid w:val="00027EB4"/>
    <w:rsid w:val="00040B8B"/>
    <w:rsid w:val="00041DC6"/>
    <w:rsid w:val="00054167"/>
    <w:rsid w:val="00055B95"/>
    <w:rsid w:val="0006006A"/>
    <w:rsid w:val="00061381"/>
    <w:rsid w:val="000643D6"/>
    <w:rsid w:val="00065DD3"/>
    <w:rsid w:val="00065F97"/>
    <w:rsid w:val="00070F30"/>
    <w:rsid w:val="000753D5"/>
    <w:rsid w:val="00076994"/>
    <w:rsid w:val="00083D56"/>
    <w:rsid w:val="00090F24"/>
    <w:rsid w:val="00093AF6"/>
    <w:rsid w:val="0009768E"/>
    <w:rsid w:val="000C212E"/>
    <w:rsid w:val="000C3AA9"/>
    <w:rsid w:val="000C6044"/>
    <w:rsid w:val="000C6B55"/>
    <w:rsid w:val="000E1202"/>
    <w:rsid w:val="000E242C"/>
    <w:rsid w:val="000E59A4"/>
    <w:rsid w:val="000E630D"/>
    <w:rsid w:val="000E69A9"/>
    <w:rsid w:val="000F2D16"/>
    <w:rsid w:val="000F7C43"/>
    <w:rsid w:val="0010014E"/>
    <w:rsid w:val="00101151"/>
    <w:rsid w:val="00101303"/>
    <w:rsid w:val="00104481"/>
    <w:rsid w:val="0010642E"/>
    <w:rsid w:val="00107832"/>
    <w:rsid w:val="001214D7"/>
    <w:rsid w:val="00124212"/>
    <w:rsid w:val="0012694C"/>
    <w:rsid w:val="00136B79"/>
    <w:rsid w:val="001402CC"/>
    <w:rsid w:val="00140A52"/>
    <w:rsid w:val="00142499"/>
    <w:rsid w:val="00142B20"/>
    <w:rsid w:val="00144E38"/>
    <w:rsid w:val="0015013F"/>
    <w:rsid w:val="00154FF0"/>
    <w:rsid w:val="00163678"/>
    <w:rsid w:val="0016465C"/>
    <w:rsid w:val="00167BE2"/>
    <w:rsid w:val="0018037E"/>
    <w:rsid w:val="0018138E"/>
    <w:rsid w:val="001819C1"/>
    <w:rsid w:val="001846B0"/>
    <w:rsid w:val="001857F7"/>
    <w:rsid w:val="00186C2A"/>
    <w:rsid w:val="00186FE9"/>
    <w:rsid w:val="00187D6A"/>
    <w:rsid w:val="00196D12"/>
    <w:rsid w:val="001978D8"/>
    <w:rsid w:val="001A3F9B"/>
    <w:rsid w:val="001A5D62"/>
    <w:rsid w:val="001A5FE5"/>
    <w:rsid w:val="001B4DB9"/>
    <w:rsid w:val="001C4A2B"/>
    <w:rsid w:val="001D4355"/>
    <w:rsid w:val="001D5428"/>
    <w:rsid w:val="001D542C"/>
    <w:rsid w:val="001D6202"/>
    <w:rsid w:val="001E69F6"/>
    <w:rsid w:val="001E6D73"/>
    <w:rsid w:val="001E71AC"/>
    <w:rsid w:val="001F51E9"/>
    <w:rsid w:val="002039B8"/>
    <w:rsid w:val="00203A86"/>
    <w:rsid w:val="00211518"/>
    <w:rsid w:val="002152BA"/>
    <w:rsid w:val="00216CD0"/>
    <w:rsid w:val="00230DBE"/>
    <w:rsid w:val="002333CF"/>
    <w:rsid w:val="00236284"/>
    <w:rsid w:val="0024442A"/>
    <w:rsid w:val="00247681"/>
    <w:rsid w:val="0025206C"/>
    <w:rsid w:val="002547D1"/>
    <w:rsid w:val="00257ABA"/>
    <w:rsid w:val="00263D12"/>
    <w:rsid w:val="00265168"/>
    <w:rsid w:val="002655CE"/>
    <w:rsid w:val="0027054D"/>
    <w:rsid w:val="0027113E"/>
    <w:rsid w:val="00271FAE"/>
    <w:rsid w:val="002723F2"/>
    <w:rsid w:val="002730DD"/>
    <w:rsid w:val="00274D3E"/>
    <w:rsid w:val="00275F3F"/>
    <w:rsid w:val="00281E05"/>
    <w:rsid w:val="00292517"/>
    <w:rsid w:val="00293D77"/>
    <w:rsid w:val="00294921"/>
    <w:rsid w:val="00294CC3"/>
    <w:rsid w:val="002A38E5"/>
    <w:rsid w:val="002A4195"/>
    <w:rsid w:val="002A4AAC"/>
    <w:rsid w:val="002A68F2"/>
    <w:rsid w:val="002B0903"/>
    <w:rsid w:val="002B139B"/>
    <w:rsid w:val="002B4D8D"/>
    <w:rsid w:val="002C1FF1"/>
    <w:rsid w:val="002C267C"/>
    <w:rsid w:val="002C3FD4"/>
    <w:rsid w:val="002C4317"/>
    <w:rsid w:val="002C7F10"/>
    <w:rsid w:val="002D022B"/>
    <w:rsid w:val="002D0B60"/>
    <w:rsid w:val="002D0C32"/>
    <w:rsid w:val="002D27B8"/>
    <w:rsid w:val="002D3154"/>
    <w:rsid w:val="002E0383"/>
    <w:rsid w:val="002E4670"/>
    <w:rsid w:val="002F13AD"/>
    <w:rsid w:val="002F44D1"/>
    <w:rsid w:val="002F61AE"/>
    <w:rsid w:val="003012FF"/>
    <w:rsid w:val="003029FC"/>
    <w:rsid w:val="00303596"/>
    <w:rsid w:val="0031111D"/>
    <w:rsid w:val="003121C3"/>
    <w:rsid w:val="00315E09"/>
    <w:rsid w:val="00316BCB"/>
    <w:rsid w:val="00320588"/>
    <w:rsid w:val="00321D1A"/>
    <w:rsid w:val="00323667"/>
    <w:rsid w:val="00325FA3"/>
    <w:rsid w:val="003268F0"/>
    <w:rsid w:val="00336F39"/>
    <w:rsid w:val="00341119"/>
    <w:rsid w:val="00343049"/>
    <w:rsid w:val="0034414C"/>
    <w:rsid w:val="0034654C"/>
    <w:rsid w:val="00346AD6"/>
    <w:rsid w:val="0035096A"/>
    <w:rsid w:val="0035438F"/>
    <w:rsid w:val="00356450"/>
    <w:rsid w:val="0035771D"/>
    <w:rsid w:val="0035795B"/>
    <w:rsid w:val="00364276"/>
    <w:rsid w:val="00365738"/>
    <w:rsid w:val="003660AC"/>
    <w:rsid w:val="003737D5"/>
    <w:rsid w:val="00380955"/>
    <w:rsid w:val="00383D12"/>
    <w:rsid w:val="00387789"/>
    <w:rsid w:val="00392A08"/>
    <w:rsid w:val="00393C3D"/>
    <w:rsid w:val="003A1DF5"/>
    <w:rsid w:val="003A5CB7"/>
    <w:rsid w:val="003A75EA"/>
    <w:rsid w:val="003B5D05"/>
    <w:rsid w:val="003B6B57"/>
    <w:rsid w:val="003C2938"/>
    <w:rsid w:val="003C4AAC"/>
    <w:rsid w:val="003C6A1A"/>
    <w:rsid w:val="003D0840"/>
    <w:rsid w:val="003D1145"/>
    <w:rsid w:val="003D16AF"/>
    <w:rsid w:val="003D294E"/>
    <w:rsid w:val="003D33A6"/>
    <w:rsid w:val="003E20C5"/>
    <w:rsid w:val="003E6F11"/>
    <w:rsid w:val="003E7271"/>
    <w:rsid w:val="003F15F1"/>
    <w:rsid w:val="003F39BD"/>
    <w:rsid w:val="00402BEE"/>
    <w:rsid w:val="00403854"/>
    <w:rsid w:val="004070D6"/>
    <w:rsid w:val="0040714C"/>
    <w:rsid w:val="004121A3"/>
    <w:rsid w:val="00415029"/>
    <w:rsid w:val="00421A70"/>
    <w:rsid w:val="00430B04"/>
    <w:rsid w:val="00431BB0"/>
    <w:rsid w:val="004335B6"/>
    <w:rsid w:val="00436115"/>
    <w:rsid w:val="00437324"/>
    <w:rsid w:val="004404F7"/>
    <w:rsid w:val="00440594"/>
    <w:rsid w:val="00441BCC"/>
    <w:rsid w:val="00441DCC"/>
    <w:rsid w:val="0044222C"/>
    <w:rsid w:val="004428FF"/>
    <w:rsid w:val="00451D3C"/>
    <w:rsid w:val="004565C0"/>
    <w:rsid w:val="00460AC0"/>
    <w:rsid w:val="00463490"/>
    <w:rsid w:val="004648DE"/>
    <w:rsid w:val="004703FE"/>
    <w:rsid w:val="0047369B"/>
    <w:rsid w:val="0047509F"/>
    <w:rsid w:val="00480D31"/>
    <w:rsid w:val="0048115D"/>
    <w:rsid w:val="004821A8"/>
    <w:rsid w:val="0048707D"/>
    <w:rsid w:val="00493794"/>
    <w:rsid w:val="0049384C"/>
    <w:rsid w:val="00495E17"/>
    <w:rsid w:val="004A052F"/>
    <w:rsid w:val="004A089A"/>
    <w:rsid w:val="004A33B5"/>
    <w:rsid w:val="004A62CE"/>
    <w:rsid w:val="004B12F3"/>
    <w:rsid w:val="004B165C"/>
    <w:rsid w:val="004B2C6D"/>
    <w:rsid w:val="004B5DD9"/>
    <w:rsid w:val="004B67AD"/>
    <w:rsid w:val="004B7FBD"/>
    <w:rsid w:val="004C0069"/>
    <w:rsid w:val="004C3E57"/>
    <w:rsid w:val="004C6CFC"/>
    <w:rsid w:val="004C706C"/>
    <w:rsid w:val="004C79AD"/>
    <w:rsid w:val="004D091B"/>
    <w:rsid w:val="004E00D2"/>
    <w:rsid w:val="004E4AEA"/>
    <w:rsid w:val="004E571C"/>
    <w:rsid w:val="004E5F8C"/>
    <w:rsid w:val="004F122A"/>
    <w:rsid w:val="00504382"/>
    <w:rsid w:val="00504CE1"/>
    <w:rsid w:val="0050682A"/>
    <w:rsid w:val="005069CE"/>
    <w:rsid w:val="00506DE9"/>
    <w:rsid w:val="005132A2"/>
    <w:rsid w:val="0051414B"/>
    <w:rsid w:val="0051638E"/>
    <w:rsid w:val="00530080"/>
    <w:rsid w:val="0053178A"/>
    <w:rsid w:val="00535DCE"/>
    <w:rsid w:val="0054725C"/>
    <w:rsid w:val="00551F5B"/>
    <w:rsid w:val="0055245A"/>
    <w:rsid w:val="00560D02"/>
    <w:rsid w:val="00567A64"/>
    <w:rsid w:val="00571FC5"/>
    <w:rsid w:val="00577891"/>
    <w:rsid w:val="00577DC1"/>
    <w:rsid w:val="00580E46"/>
    <w:rsid w:val="005812B6"/>
    <w:rsid w:val="00585824"/>
    <w:rsid w:val="005926EE"/>
    <w:rsid w:val="00594A2B"/>
    <w:rsid w:val="00596C3D"/>
    <w:rsid w:val="005A0B63"/>
    <w:rsid w:val="005A4093"/>
    <w:rsid w:val="005A5B0A"/>
    <w:rsid w:val="005A6B3C"/>
    <w:rsid w:val="005B0BB1"/>
    <w:rsid w:val="005B3CE1"/>
    <w:rsid w:val="005B5113"/>
    <w:rsid w:val="005C0774"/>
    <w:rsid w:val="005C1FBD"/>
    <w:rsid w:val="005C74E1"/>
    <w:rsid w:val="005D3175"/>
    <w:rsid w:val="005D73E0"/>
    <w:rsid w:val="005E3C1A"/>
    <w:rsid w:val="005E7587"/>
    <w:rsid w:val="005E7758"/>
    <w:rsid w:val="005F0DB5"/>
    <w:rsid w:val="005F0FE7"/>
    <w:rsid w:val="005F445F"/>
    <w:rsid w:val="005F7C31"/>
    <w:rsid w:val="00600A5A"/>
    <w:rsid w:val="00601137"/>
    <w:rsid w:val="006022FE"/>
    <w:rsid w:val="006023AB"/>
    <w:rsid w:val="00607992"/>
    <w:rsid w:val="006108EB"/>
    <w:rsid w:val="00612A2E"/>
    <w:rsid w:val="00616936"/>
    <w:rsid w:val="0062459A"/>
    <w:rsid w:val="00625463"/>
    <w:rsid w:val="0063010C"/>
    <w:rsid w:val="006326A3"/>
    <w:rsid w:val="006344C8"/>
    <w:rsid w:val="00635FB6"/>
    <w:rsid w:val="00640D8D"/>
    <w:rsid w:val="00642B5A"/>
    <w:rsid w:val="006447C4"/>
    <w:rsid w:val="0064594C"/>
    <w:rsid w:val="006500E8"/>
    <w:rsid w:val="006558BE"/>
    <w:rsid w:val="00655DD3"/>
    <w:rsid w:val="00655F0E"/>
    <w:rsid w:val="00657C50"/>
    <w:rsid w:val="00660920"/>
    <w:rsid w:val="00662052"/>
    <w:rsid w:val="00663E76"/>
    <w:rsid w:val="00664EF6"/>
    <w:rsid w:val="0066597D"/>
    <w:rsid w:val="006704EE"/>
    <w:rsid w:val="0068055E"/>
    <w:rsid w:val="006821A7"/>
    <w:rsid w:val="00685370"/>
    <w:rsid w:val="00687309"/>
    <w:rsid w:val="006958AB"/>
    <w:rsid w:val="00697810"/>
    <w:rsid w:val="006A0E1A"/>
    <w:rsid w:val="006A28FB"/>
    <w:rsid w:val="006B1808"/>
    <w:rsid w:val="006B3522"/>
    <w:rsid w:val="006B6CC3"/>
    <w:rsid w:val="006C29E9"/>
    <w:rsid w:val="006C6434"/>
    <w:rsid w:val="006C72BB"/>
    <w:rsid w:val="006D3192"/>
    <w:rsid w:val="006D320A"/>
    <w:rsid w:val="006D6FCE"/>
    <w:rsid w:val="006E06D9"/>
    <w:rsid w:val="006E0B73"/>
    <w:rsid w:val="006E2075"/>
    <w:rsid w:val="006E3144"/>
    <w:rsid w:val="006E46A8"/>
    <w:rsid w:val="006E5927"/>
    <w:rsid w:val="006E6DE9"/>
    <w:rsid w:val="006F4EF3"/>
    <w:rsid w:val="006F5A24"/>
    <w:rsid w:val="00701487"/>
    <w:rsid w:val="0071355E"/>
    <w:rsid w:val="0071799E"/>
    <w:rsid w:val="00720561"/>
    <w:rsid w:val="0072515A"/>
    <w:rsid w:val="00736040"/>
    <w:rsid w:val="0074048F"/>
    <w:rsid w:val="007407B0"/>
    <w:rsid w:val="00740936"/>
    <w:rsid w:val="00742B18"/>
    <w:rsid w:val="0074610C"/>
    <w:rsid w:val="00747960"/>
    <w:rsid w:val="007530CD"/>
    <w:rsid w:val="00754D94"/>
    <w:rsid w:val="0075579F"/>
    <w:rsid w:val="00757725"/>
    <w:rsid w:val="00760346"/>
    <w:rsid w:val="00767169"/>
    <w:rsid w:val="00775119"/>
    <w:rsid w:val="00776B26"/>
    <w:rsid w:val="007774D3"/>
    <w:rsid w:val="007807C8"/>
    <w:rsid w:val="00781AAC"/>
    <w:rsid w:val="00782159"/>
    <w:rsid w:val="00783216"/>
    <w:rsid w:val="007841EF"/>
    <w:rsid w:val="007842A6"/>
    <w:rsid w:val="00791D24"/>
    <w:rsid w:val="00794F27"/>
    <w:rsid w:val="007A02A3"/>
    <w:rsid w:val="007A2ABE"/>
    <w:rsid w:val="007A43BC"/>
    <w:rsid w:val="007A5247"/>
    <w:rsid w:val="007A6E55"/>
    <w:rsid w:val="007B4814"/>
    <w:rsid w:val="007C0375"/>
    <w:rsid w:val="007C21A6"/>
    <w:rsid w:val="007C53AD"/>
    <w:rsid w:val="007C6130"/>
    <w:rsid w:val="007D1673"/>
    <w:rsid w:val="007D1EF6"/>
    <w:rsid w:val="007D2F53"/>
    <w:rsid w:val="007D7F05"/>
    <w:rsid w:val="007E2674"/>
    <w:rsid w:val="007E57E6"/>
    <w:rsid w:val="007E5CC1"/>
    <w:rsid w:val="007E7C7F"/>
    <w:rsid w:val="007F15CB"/>
    <w:rsid w:val="007F50A6"/>
    <w:rsid w:val="007F5A62"/>
    <w:rsid w:val="00801135"/>
    <w:rsid w:val="0080243D"/>
    <w:rsid w:val="008033A8"/>
    <w:rsid w:val="00804ECD"/>
    <w:rsid w:val="00805ABB"/>
    <w:rsid w:val="00805F0B"/>
    <w:rsid w:val="008073D6"/>
    <w:rsid w:val="00812FC1"/>
    <w:rsid w:val="00817E25"/>
    <w:rsid w:val="00821DF7"/>
    <w:rsid w:val="00832ADD"/>
    <w:rsid w:val="00833049"/>
    <w:rsid w:val="00835125"/>
    <w:rsid w:val="00836626"/>
    <w:rsid w:val="008367B0"/>
    <w:rsid w:val="00841B9C"/>
    <w:rsid w:val="008433B9"/>
    <w:rsid w:val="008438E9"/>
    <w:rsid w:val="00851200"/>
    <w:rsid w:val="008526F4"/>
    <w:rsid w:val="00857008"/>
    <w:rsid w:val="00857944"/>
    <w:rsid w:val="008652B2"/>
    <w:rsid w:val="00865B72"/>
    <w:rsid w:val="00865E4F"/>
    <w:rsid w:val="00867D16"/>
    <w:rsid w:val="00874CB9"/>
    <w:rsid w:val="00877A9D"/>
    <w:rsid w:val="008975E5"/>
    <w:rsid w:val="008A0E14"/>
    <w:rsid w:val="008A2DEF"/>
    <w:rsid w:val="008A3C56"/>
    <w:rsid w:val="008B3A36"/>
    <w:rsid w:val="008B7650"/>
    <w:rsid w:val="008C3A4B"/>
    <w:rsid w:val="008C7BF7"/>
    <w:rsid w:val="008D4278"/>
    <w:rsid w:val="008D42D3"/>
    <w:rsid w:val="008D59D6"/>
    <w:rsid w:val="008E3CE5"/>
    <w:rsid w:val="008F0932"/>
    <w:rsid w:val="008F13E1"/>
    <w:rsid w:val="008F4338"/>
    <w:rsid w:val="008F5211"/>
    <w:rsid w:val="009007FE"/>
    <w:rsid w:val="009027A6"/>
    <w:rsid w:val="00902A7A"/>
    <w:rsid w:val="00902D40"/>
    <w:rsid w:val="00907E98"/>
    <w:rsid w:val="009117A3"/>
    <w:rsid w:val="009122B9"/>
    <w:rsid w:val="00920D71"/>
    <w:rsid w:val="009210D8"/>
    <w:rsid w:val="0092601A"/>
    <w:rsid w:val="00927E0D"/>
    <w:rsid w:val="00930D57"/>
    <w:rsid w:val="009310F2"/>
    <w:rsid w:val="00933A64"/>
    <w:rsid w:val="00936FF4"/>
    <w:rsid w:val="00940C21"/>
    <w:rsid w:val="009412B6"/>
    <w:rsid w:val="009425A5"/>
    <w:rsid w:val="00946CF1"/>
    <w:rsid w:val="00950946"/>
    <w:rsid w:val="009519E7"/>
    <w:rsid w:val="0095352F"/>
    <w:rsid w:val="009535D2"/>
    <w:rsid w:val="0095666B"/>
    <w:rsid w:val="00960068"/>
    <w:rsid w:val="00967D78"/>
    <w:rsid w:val="009703B4"/>
    <w:rsid w:val="0097089C"/>
    <w:rsid w:val="009709E9"/>
    <w:rsid w:val="009749FE"/>
    <w:rsid w:val="00977812"/>
    <w:rsid w:val="00977A50"/>
    <w:rsid w:val="009808B7"/>
    <w:rsid w:val="00982372"/>
    <w:rsid w:val="00985D25"/>
    <w:rsid w:val="0099065C"/>
    <w:rsid w:val="00994D6D"/>
    <w:rsid w:val="009A7F4E"/>
    <w:rsid w:val="009B4499"/>
    <w:rsid w:val="009B7146"/>
    <w:rsid w:val="009C384C"/>
    <w:rsid w:val="009C4192"/>
    <w:rsid w:val="009C51DE"/>
    <w:rsid w:val="009C5788"/>
    <w:rsid w:val="009E17C9"/>
    <w:rsid w:val="009E17DF"/>
    <w:rsid w:val="009E2427"/>
    <w:rsid w:val="009E38EC"/>
    <w:rsid w:val="009E3FF9"/>
    <w:rsid w:val="009E7FF6"/>
    <w:rsid w:val="009F0B69"/>
    <w:rsid w:val="009F2076"/>
    <w:rsid w:val="009F6A05"/>
    <w:rsid w:val="00A04CE9"/>
    <w:rsid w:val="00A079FF"/>
    <w:rsid w:val="00A1005B"/>
    <w:rsid w:val="00A104CB"/>
    <w:rsid w:val="00A1368D"/>
    <w:rsid w:val="00A13FF8"/>
    <w:rsid w:val="00A32F14"/>
    <w:rsid w:val="00A32F6D"/>
    <w:rsid w:val="00A34469"/>
    <w:rsid w:val="00A4333D"/>
    <w:rsid w:val="00A525BC"/>
    <w:rsid w:val="00A5470C"/>
    <w:rsid w:val="00A553EA"/>
    <w:rsid w:val="00A575CA"/>
    <w:rsid w:val="00A57C9D"/>
    <w:rsid w:val="00A57F34"/>
    <w:rsid w:val="00A60897"/>
    <w:rsid w:val="00A60B10"/>
    <w:rsid w:val="00A66A3A"/>
    <w:rsid w:val="00A73A39"/>
    <w:rsid w:val="00A769C0"/>
    <w:rsid w:val="00A76EF7"/>
    <w:rsid w:val="00A8099F"/>
    <w:rsid w:val="00A907BE"/>
    <w:rsid w:val="00A90A9C"/>
    <w:rsid w:val="00A91206"/>
    <w:rsid w:val="00A948A6"/>
    <w:rsid w:val="00A97277"/>
    <w:rsid w:val="00A97708"/>
    <w:rsid w:val="00AA2EC3"/>
    <w:rsid w:val="00AA7097"/>
    <w:rsid w:val="00AB6F56"/>
    <w:rsid w:val="00AC15D4"/>
    <w:rsid w:val="00AC1AED"/>
    <w:rsid w:val="00AC56D5"/>
    <w:rsid w:val="00AC5D5F"/>
    <w:rsid w:val="00AD069C"/>
    <w:rsid w:val="00AD288D"/>
    <w:rsid w:val="00AD46BE"/>
    <w:rsid w:val="00AD693C"/>
    <w:rsid w:val="00AE5406"/>
    <w:rsid w:val="00AF03E3"/>
    <w:rsid w:val="00AF0531"/>
    <w:rsid w:val="00AF1686"/>
    <w:rsid w:val="00AF2F5B"/>
    <w:rsid w:val="00AF4B8D"/>
    <w:rsid w:val="00AF58F0"/>
    <w:rsid w:val="00B02C39"/>
    <w:rsid w:val="00B04AD9"/>
    <w:rsid w:val="00B05FDC"/>
    <w:rsid w:val="00B14690"/>
    <w:rsid w:val="00B15656"/>
    <w:rsid w:val="00B23810"/>
    <w:rsid w:val="00B2521C"/>
    <w:rsid w:val="00B40BB3"/>
    <w:rsid w:val="00B4159E"/>
    <w:rsid w:val="00B50FF4"/>
    <w:rsid w:val="00B53A0F"/>
    <w:rsid w:val="00B55BE0"/>
    <w:rsid w:val="00B567BE"/>
    <w:rsid w:val="00B61C9A"/>
    <w:rsid w:val="00B67153"/>
    <w:rsid w:val="00B7092E"/>
    <w:rsid w:val="00B7306B"/>
    <w:rsid w:val="00B73F91"/>
    <w:rsid w:val="00B764C6"/>
    <w:rsid w:val="00B80942"/>
    <w:rsid w:val="00B80DC9"/>
    <w:rsid w:val="00B81EC4"/>
    <w:rsid w:val="00B835EE"/>
    <w:rsid w:val="00B85041"/>
    <w:rsid w:val="00B86773"/>
    <w:rsid w:val="00B94A93"/>
    <w:rsid w:val="00B94C1E"/>
    <w:rsid w:val="00B952CF"/>
    <w:rsid w:val="00B9549D"/>
    <w:rsid w:val="00BA211A"/>
    <w:rsid w:val="00BA4123"/>
    <w:rsid w:val="00BB0A4A"/>
    <w:rsid w:val="00BB2AC5"/>
    <w:rsid w:val="00BB4624"/>
    <w:rsid w:val="00BC03FB"/>
    <w:rsid w:val="00BC7B06"/>
    <w:rsid w:val="00BD59C5"/>
    <w:rsid w:val="00BD771E"/>
    <w:rsid w:val="00BD7B6E"/>
    <w:rsid w:val="00BE0DC5"/>
    <w:rsid w:val="00BE1973"/>
    <w:rsid w:val="00BE2C6E"/>
    <w:rsid w:val="00BE3121"/>
    <w:rsid w:val="00BF2510"/>
    <w:rsid w:val="00BF5026"/>
    <w:rsid w:val="00BF72E1"/>
    <w:rsid w:val="00BF7C68"/>
    <w:rsid w:val="00C0280D"/>
    <w:rsid w:val="00C0311D"/>
    <w:rsid w:val="00C03228"/>
    <w:rsid w:val="00C0463C"/>
    <w:rsid w:val="00C11E14"/>
    <w:rsid w:val="00C13270"/>
    <w:rsid w:val="00C276FD"/>
    <w:rsid w:val="00C279F8"/>
    <w:rsid w:val="00C306B5"/>
    <w:rsid w:val="00C31099"/>
    <w:rsid w:val="00C322B5"/>
    <w:rsid w:val="00C32C53"/>
    <w:rsid w:val="00C33EF1"/>
    <w:rsid w:val="00C35338"/>
    <w:rsid w:val="00C3541D"/>
    <w:rsid w:val="00C37AD8"/>
    <w:rsid w:val="00C40A3A"/>
    <w:rsid w:val="00C41C77"/>
    <w:rsid w:val="00C43BA1"/>
    <w:rsid w:val="00C52C4A"/>
    <w:rsid w:val="00C534E7"/>
    <w:rsid w:val="00C547F8"/>
    <w:rsid w:val="00C54CE6"/>
    <w:rsid w:val="00C6708C"/>
    <w:rsid w:val="00C70371"/>
    <w:rsid w:val="00C74859"/>
    <w:rsid w:val="00C778E4"/>
    <w:rsid w:val="00C801A6"/>
    <w:rsid w:val="00C815B2"/>
    <w:rsid w:val="00C81A42"/>
    <w:rsid w:val="00C85ABF"/>
    <w:rsid w:val="00C9275F"/>
    <w:rsid w:val="00C968C9"/>
    <w:rsid w:val="00CA129A"/>
    <w:rsid w:val="00CA5EC8"/>
    <w:rsid w:val="00CA7FDB"/>
    <w:rsid w:val="00CB383B"/>
    <w:rsid w:val="00CB46DA"/>
    <w:rsid w:val="00CD09F2"/>
    <w:rsid w:val="00CD2A29"/>
    <w:rsid w:val="00CD4760"/>
    <w:rsid w:val="00CD6BA9"/>
    <w:rsid w:val="00CD6C5A"/>
    <w:rsid w:val="00CE5F24"/>
    <w:rsid w:val="00CF7803"/>
    <w:rsid w:val="00D009AA"/>
    <w:rsid w:val="00D03B1D"/>
    <w:rsid w:val="00D05B0B"/>
    <w:rsid w:val="00D07D10"/>
    <w:rsid w:val="00D117D1"/>
    <w:rsid w:val="00D12DDC"/>
    <w:rsid w:val="00D142BA"/>
    <w:rsid w:val="00D27695"/>
    <w:rsid w:val="00D31A77"/>
    <w:rsid w:val="00D4029A"/>
    <w:rsid w:val="00D42FC0"/>
    <w:rsid w:val="00D44D16"/>
    <w:rsid w:val="00D47A59"/>
    <w:rsid w:val="00D47F64"/>
    <w:rsid w:val="00D51197"/>
    <w:rsid w:val="00D53739"/>
    <w:rsid w:val="00D5471C"/>
    <w:rsid w:val="00D54CEC"/>
    <w:rsid w:val="00D55AA8"/>
    <w:rsid w:val="00D55BEB"/>
    <w:rsid w:val="00D56475"/>
    <w:rsid w:val="00D610E6"/>
    <w:rsid w:val="00D62B18"/>
    <w:rsid w:val="00D654CF"/>
    <w:rsid w:val="00D707FD"/>
    <w:rsid w:val="00D72B56"/>
    <w:rsid w:val="00D76CB3"/>
    <w:rsid w:val="00D773CE"/>
    <w:rsid w:val="00D806C7"/>
    <w:rsid w:val="00D83915"/>
    <w:rsid w:val="00D85634"/>
    <w:rsid w:val="00D86E64"/>
    <w:rsid w:val="00D87219"/>
    <w:rsid w:val="00D87264"/>
    <w:rsid w:val="00D9279E"/>
    <w:rsid w:val="00D93039"/>
    <w:rsid w:val="00D93614"/>
    <w:rsid w:val="00D938AA"/>
    <w:rsid w:val="00DA0D61"/>
    <w:rsid w:val="00DA1572"/>
    <w:rsid w:val="00DA5DFB"/>
    <w:rsid w:val="00DB214C"/>
    <w:rsid w:val="00DB298C"/>
    <w:rsid w:val="00DB3D7F"/>
    <w:rsid w:val="00DD0E1A"/>
    <w:rsid w:val="00DD560C"/>
    <w:rsid w:val="00DD6239"/>
    <w:rsid w:val="00DF3F71"/>
    <w:rsid w:val="00E02D62"/>
    <w:rsid w:val="00E03C2D"/>
    <w:rsid w:val="00E07319"/>
    <w:rsid w:val="00E07C7D"/>
    <w:rsid w:val="00E11259"/>
    <w:rsid w:val="00E15089"/>
    <w:rsid w:val="00E16752"/>
    <w:rsid w:val="00E1701E"/>
    <w:rsid w:val="00E177DB"/>
    <w:rsid w:val="00E178B3"/>
    <w:rsid w:val="00E17CD2"/>
    <w:rsid w:val="00E203D1"/>
    <w:rsid w:val="00E23933"/>
    <w:rsid w:val="00E24D04"/>
    <w:rsid w:val="00E326A8"/>
    <w:rsid w:val="00E34FA1"/>
    <w:rsid w:val="00E35464"/>
    <w:rsid w:val="00E36B31"/>
    <w:rsid w:val="00E36CFB"/>
    <w:rsid w:val="00E431BC"/>
    <w:rsid w:val="00E52729"/>
    <w:rsid w:val="00E560B4"/>
    <w:rsid w:val="00E572DA"/>
    <w:rsid w:val="00E66761"/>
    <w:rsid w:val="00E70E0B"/>
    <w:rsid w:val="00E70E84"/>
    <w:rsid w:val="00E717FA"/>
    <w:rsid w:val="00E73E13"/>
    <w:rsid w:val="00E75556"/>
    <w:rsid w:val="00E83727"/>
    <w:rsid w:val="00E83E5E"/>
    <w:rsid w:val="00E84453"/>
    <w:rsid w:val="00EA2D9B"/>
    <w:rsid w:val="00EA5E99"/>
    <w:rsid w:val="00EA7990"/>
    <w:rsid w:val="00EB11EA"/>
    <w:rsid w:val="00EB1F37"/>
    <w:rsid w:val="00EB2C18"/>
    <w:rsid w:val="00EB2C5B"/>
    <w:rsid w:val="00EB7E2F"/>
    <w:rsid w:val="00EC0057"/>
    <w:rsid w:val="00EC1034"/>
    <w:rsid w:val="00EC4A1D"/>
    <w:rsid w:val="00EC656D"/>
    <w:rsid w:val="00ED055F"/>
    <w:rsid w:val="00ED6887"/>
    <w:rsid w:val="00EF56A3"/>
    <w:rsid w:val="00EF64C3"/>
    <w:rsid w:val="00F0786E"/>
    <w:rsid w:val="00F15CA3"/>
    <w:rsid w:val="00F203BD"/>
    <w:rsid w:val="00F20EB4"/>
    <w:rsid w:val="00F21940"/>
    <w:rsid w:val="00F221EC"/>
    <w:rsid w:val="00F27680"/>
    <w:rsid w:val="00F27CC6"/>
    <w:rsid w:val="00F3124D"/>
    <w:rsid w:val="00F3507B"/>
    <w:rsid w:val="00F3773E"/>
    <w:rsid w:val="00F43AFB"/>
    <w:rsid w:val="00F47BE7"/>
    <w:rsid w:val="00F47C2A"/>
    <w:rsid w:val="00F57605"/>
    <w:rsid w:val="00F61D24"/>
    <w:rsid w:val="00F67D65"/>
    <w:rsid w:val="00F703F9"/>
    <w:rsid w:val="00F719CC"/>
    <w:rsid w:val="00F74C91"/>
    <w:rsid w:val="00F818B7"/>
    <w:rsid w:val="00F831E4"/>
    <w:rsid w:val="00F836E7"/>
    <w:rsid w:val="00F87C9A"/>
    <w:rsid w:val="00F916EA"/>
    <w:rsid w:val="00F94A14"/>
    <w:rsid w:val="00F97F8B"/>
    <w:rsid w:val="00FA3E14"/>
    <w:rsid w:val="00FA5F9D"/>
    <w:rsid w:val="00FA735E"/>
    <w:rsid w:val="00FA7B0D"/>
    <w:rsid w:val="00FB03FD"/>
    <w:rsid w:val="00FB2FF2"/>
    <w:rsid w:val="00FB5A73"/>
    <w:rsid w:val="00FB5E0A"/>
    <w:rsid w:val="00FB761E"/>
    <w:rsid w:val="00FB7A3D"/>
    <w:rsid w:val="00FC33F1"/>
    <w:rsid w:val="00FC4FC9"/>
    <w:rsid w:val="00FD4000"/>
    <w:rsid w:val="00FE411F"/>
    <w:rsid w:val="00FF0A4B"/>
    <w:rsid w:val="00FF1C70"/>
    <w:rsid w:val="00FF23EB"/>
    <w:rsid w:val="00FF3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5:docId w15:val="{27C9DEF9-3D55-4290-8814-67717748F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DF"/>
  </w:style>
  <w:style w:type="paragraph" w:styleId="1">
    <w:name w:val="heading 1"/>
    <w:basedOn w:val="a"/>
    <w:next w:val="a"/>
    <w:link w:val="10"/>
    <w:qFormat/>
    <w:rsid w:val="0035438F"/>
    <w:pPr>
      <w:keepNext/>
      <w:spacing w:after="0" w:line="240" w:lineRule="auto"/>
      <w:ind w:left="-426"/>
      <w:jc w:val="center"/>
      <w:outlineLvl w:val="0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438F"/>
    <w:pPr>
      <w:keepNext/>
      <w:spacing w:after="0" w:line="240" w:lineRule="auto"/>
      <w:ind w:left="-425"/>
      <w:outlineLvl w:val="1"/>
    </w:pPr>
    <w:rPr>
      <w:rFonts w:ascii="Peterburg" w:eastAsia="Times New Roman" w:hAnsi="Peterburg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5438F"/>
    <w:pPr>
      <w:keepNext/>
      <w:spacing w:after="0" w:line="240" w:lineRule="auto"/>
      <w:jc w:val="both"/>
      <w:outlineLvl w:val="2"/>
    </w:pPr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438F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38F"/>
    <w:rPr>
      <w:rFonts w:ascii="Peterburg" w:eastAsia="Times New Roman" w:hAnsi="Peterburg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5438F"/>
    <w:rPr>
      <w:rFonts w:ascii="Peterburg" w:eastAsia="Times New Roman" w:hAnsi="Peterburg" w:cs="Times New Roman"/>
      <w:bCs/>
      <w:sz w:val="30"/>
      <w:szCs w:val="28"/>
      <w:lang w:eastAsia="ru-RU"/>
    </w:rPr>
  </w:style>
  <w:style w:type="paragraph" w:customStyle="1" w:styleId="ConsPlusNormal">
    <w:name w:val="ConsPlusNormal"/>
    <w:rsid w:val="008652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7810"/>
  </w:style>
  <w:style w:type="paragraph" w:styleId="a5">
    <w:name w:val="footer"/>
    <w:basedOn w:val="a"/>
    <w:link w:val="a6"/>
    <w:uiPriority w:val="99"/>
    <w:unhideWhenUsed/>
    <w:rsid w:val="00697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7810"/>
  </w:style>
  <w:style w:type="character" w:styleId="a7">
    <w:name w:val="Hyperlink"/>
    <w:basedOn w:val="a0"/>
    <w:uiPriority w:val="99"/>
    <w:unhideWhenUsed/>
    <w:rsid w:val="00186C2A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E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2EC3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E03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E66761"/>
    <w:pPr>
      <w:ind w:left="720"/>
      <w:contextualSpacing/>
    </w:pPr>
  </w:style>
  <w:style w:type="table" w:customStyle="1" w:styleId="11">
    <w:name w:val="Сетка таблицы1"/>
    <w:basedOn w:val="a1"/>
    <w:next w:val="aa"/>
    <w:uiPriority w:val="59"/>
    <w:rsid w:val="00D62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A57F3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1">
    <w:name w:val="Сетка таблицы2"/>
    <w:basedOn w:val="a1"/>
    <w:next w:val="aa"/>
    <w:uiPriority w:val="59"/>
    <w:rsid w:val="00FF0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qFormat/>
    <w:rsid w:val="009F6A05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a"/>
    <w:uiPriority w:val="59"/>
    <w:rsid w:val="004070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a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uiPriority w:val="59"/>
    <w:rsid w:val="00D402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next w:val="aa"/>
    <w:uiPriority w:val="59"/>
    <w:rsid w:val="00CD6C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9727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customStyle="1" w:styleId="6">
    <w:name w:val="Сетка таблицы6"/>
    <w:basedOn w:val="a1"/>
    <w:next w:val="aa"/>
    <w:uiPriority w:val="59"/>
    <w:rsid w:val="00316B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uiPriority w:val="9"/>
    <w:semiHidden/>
    <w:rsid w:val="0035438F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ac">
    <w:name w:val="Основной текст с отступом Знак"/>
    <w:basedOn w:val="a0"/>
    <w:link w:val="ad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d">
    <w:name w:val="Body Text Indent"/>
    <w:basedOn w:val="a"/>
    <w:link w:val="ac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3"/>
    <w:semiHidden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paragraph" w:styleId="23">
    <w:name w:val="Body Text Indent 2"/>
    <w:basedOn w:val="a"/>
    <w:link w:val="22"/>
    <w:semiHidden/>
    <w:rsid w:val="0035438F"/>
    <w:pPr>
      <w:spacing w:after="0" w:line="240" w:lineRule="auto"/>
      <w:ind w:left="-426" w:firstLine="1134"/>
      <w:jc w:val="both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3"/>
    <w:semiHidden/>
    <w:rsid w:val="0035438F"/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33">
    <w:name w:val="Body Text Indent 3"/>
    <w:basedOn w:val="a"/>
    <w:link w:val="32"/>
    <w:semiHidden/>
    <w:rsid w:val="0035438F"/>
    <w:pPr>
      <w:spacing w:after="0" w:line="240" w:lineRule="auto"/>
      <w:ind w:firstLine="426"/>
      <w:jc w:val="both"/>
    </w:pPr>
    <w:rPr>
      <w:rFonts w:ascii="Peterburg" w:eastAsia="Times New Roman" w:hAnsi="Peterburg" w:cs="Times New Roman"/>
      <w:b/>
      <w:sz w:val="26"/>
      <w:szCs w:val="20"/>
      <w:lang w:eastAsia="ru-RU"/>
    </w:rPr>
  </w:style>
  <w:style w:type="paragraph" w:styleId="ae">
    <w:name w:val="Title"/>
    <w:basedOn w:val="a"/>
    <w:link w:val="af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35438F"/>
    <w:rPr>
      <w:rFonts w:ascii="Peterburg" w:eastAsia="Times New Roman" w:hAnsi="Peterburg" w:cs="Times New Roman"/>
      <w:b/>
      <w:sz w:val="24"/>
      <w:szCs w:val="20"/>
      <w:lang w:eastAsia="ru-RU"/>
    </w:rPr>
  </w:style>
  <w:style w:type="character" w:customStyle="1" w:styleId="af0">
    <w:name w:val="Основной текст Знак"/>
    <w:basedOn w:val="a0"/>
    <w:link w:val="af1"/>
    <w:semiHidden/>
    <w:rsid w:val="0035438F"/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1">
    <w:name w:val="Body Text"/>
    <w:basedOn w:val="a"/>
    <w:link w:val="af0"/>
    <w:semiHidden/>
    <w:rsid w:val="0035438F"/>
    <w:pPr>
      <w:spacing w:after="0" w:line="240" w:lineRule="auto"/>
      <w:jc w:val="center"/>
    </w:pPr>
    <w:rPr>
      <w:rFonts w:ascii="a_Romanus" w:eastAsia="Times New Roman" w:hAnsi="a_Romanus" w:cs="Times New Roman"/>
      <w:sz w:val="36"/>
      <w:szCs w:val="20"/>
      <w:lang w:eastAsia="ru-RU"/>
    </w:rPr>
  </w:style>
  <w:style w:type="paragraph" w:styleId="af2">
    <w:name w:val="Subtitle"/>
    <w:basedOn w:val="a"/>
    <w:link w:val="af3"/>
    <w:qFormat/>
    <w:rsid w:val="0035438F"/>
    <w:pPr>
      <w:spacing w:after="0" w:line="240" w:lineRule="auto"/>
      <w:jc w:val="center"/>
    </w:pPr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character" w:customStyle="1" w:styleId="af3">
    <w:name w:val="Подзаголовок Знак"/>
    <w:basedOn w:val="a0"/>
    <w:link w:val="af2"/>
    <w:rsid w:val="0035438F"/>
    <w:rPr>
      <w:rFonts w:ascii="Peterburg" w:eastAsia="Times New Roman" w:hAnsi="Peterburg" w:cs="Times New Roman"/>
      <w:b/>
      <w:bCs/>
      <w:sz w:val="30"/>
      <w:szCs w:val="28"/>
      <w:lang w:eastAsia="ru-RU"/>
    </w:rPr>
  </w:style>
  <w:style w:type="paragraph" w:customStyle="1" w:styleId="ConsNormal">
    <w:name w:val="ConsNormal"/>
    <w:rsid w:val="0035438F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3543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Normal (Web)"/>
    <w:basedOn w:val="a"/>
    <w:uiPriority w:val="99"/>
    <w:rsid w:val="00354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FB761E"/>
  </w:style>
  <w:style w:type="table" w:customStyle="1" w:styleId="130">
    <w:name w:val="Сетка таблицы13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a"/>
    <w:uiPriority w:val="3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a"/>
    <w:uiPriority w:val="59"/>
    <w:rsid w:val="00FB7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a"/>
    <w:uiPriority w:val="59"/>
    <w:rsid w:val="008F1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8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0&amp;n=16178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14BB2-DF10-461F-B501-F1231ADBD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14</Pages>
  <Words>3374</Words>
  <Characters>19233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Гареева Венера Рифовна</dc:creator>
  <cp:lastModifiedBy>Лукманова Светлана Саматовна</cp:lastModifiedBy>
  <cp:revision>94</cp:revision>
  <cp:lastPrinted>2025-02-11T09:49:00Z</cp:lastPrinted>
  <dcterms:created xsi:type="dcterms:W3CDTF">2024-12-03T09:57:00Z</dcterms:created>
  <dcterms:modified xsi:type="dcterms:W3CDTF">2025-02-11T09:50:00Z</dcterms:modified>
</cp:coreProperties>
</file>